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81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pPr w:leftFromText="141" w:rightFromText="141" w:topFromText="0" w:bottomFromText="0" w:vertAnchor="page" w:horzAnchor="page" w:tblpX="-730" w:tblpY="720"/>
        <w:tblW w:w="10626.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43"/>
        <w:gridCol w:w="5284"/>
        <w:tblGridChange w:id="0">
          <w:tblGrid>
            <w:gridCol w:w="5343"/>
            <w:gridCol w:w="5284"/>
          </w:tblGrid>
        </w:tblGridChange>
      </w:tblGrid>
      <w:tr>
        <w:trPr>
          <w:cantSplit w:val="0"/>
          <w:trHeight w:val="552" w:hRule="atLeast"/>
          <w:tblHeader w:val="0"/>
        </w:trPr>
        <w:tc>
          <w:tcPr>
            <w:tcBorders>
              <w:bottom w:color="000000" w:space="0" w:sz="4" w:val="single"/>
            </w:tcBorders>
          </w:tcPr>
          <w:p w:rsidR="00000000" w:rsidDel="00000000" w:rsidP="00000000" w:rsidRDefault="00000000" w:rsidRPr="00000000" w14:paraId="00000002">
            <w:pPr>
              <w:ind w:right="-22"/>
              <w:rPr>
                <w:b w:val="1"/>
                <w:sz w:val="32"/>
                <w:szCs w:val="32"/>
              </w:rPr>
            </w:pPr>
            <w:r w:rsidDel="00000000" w:rsidR="00000000" w:rsidRPr="00000000">
              <w:rPr>
                <w:b w:val="1"/>
                <w:sz w:val="32"/>
                <w:szCs w:val="32"/>
                <w:rtl w:val="0"/>
              </w:rPr>
              <w:t xml:space="preserve">English</w:t>
            </w:r>
          </w:p>
        </w:tc>
        <w:tc>
          <w:tcPr>
            <w:tcBorders>
              <w:bottom w:color="000000" w:space="0" w:sz="4" w:val="single"/>
            </w:tcBorders>
          </w:tcPr>
          <w:p w:rsidR="00000000" w:rsidDel="00000000" w:rsidP="00000000" w:rsidRDefault="00000000" w:rsidRPr="00000000" w14:paraId="00000003">
            <w:pPr>
              <w:rPr>
                <w:b w:val="1"/>
                <w:sz w:val="32"/>
                <w:szCs w:val="32"/>
              </w:rPr>
            </w:pPr>
            <w:r w:rsidDel="00000000" w:rsidR="00000000" w:rsidRPr="00000000">
              <w:rPr>
                <w:b w:val="1"/>
                <w:sz w:val="32"/>
                <w:szCs w:val="32"/>
                <w:rtl w:val="0"/>
              </w:rPr>
              <w:t xml:space="preserve">Translation</w:t>
            </w:r>
          </w:p>
          <w:p w:rsidR="00000000" w:rsidDel="00000000" w:rsidP="00000000" w:rsidRDefault="00000000" w:rsidRPr="00000000" w14:paraId="00000004">
            <w:pPr>
              <w:rPr>
                <w:i w:val="1"/>
              </w:rPr>
            </w:pPr>
            <w:r w:rsidDel="00000000" w:rsidR="00000000" w:rsidRPr="00000000">
              <w:rPr>
                <w:rFonts w:ascii="Adobe Caslon Pro" w:cs="Adobe Caslon Pro" w:eastAsia="Adobe Caslon Pro" w:hAnsi="Adobe Caslon Pro"/>
                <w:i w:val="1"/>
                <w:sz w:val="26"/>
                <w:szCs w:val="26"/>
                <w:rtl w:val="0"/>
              </w:rPr>
              <w:t xml:space="preserve">(Submit translations case sensitive)</w:t>
            </w:r>
            <w:r w:rsidDel="00000000" w:rsidR="00000000" w:rsidRPr="00000000">
              <w:rPr>
                <w:rtl w:val="0"/>
              </w:rPr>
            </w:r>
          </w:p>
        </w:tc>
      </w:tr>
      <w:tr>
        <w:trPr>
          <w:cantSplit w:val="0"/>
          <w:trHeight w:val="567" w:hRule="atLeast"/>
          <w:tblHeader w:val="0"/>
        </w:trPr>
        <w:tc>
          <w:tcPr>
            <w:tcBorders>
              <w:right w:color="000000" w:space="0" w:sz="0" w:val="nil"/>
            </w:tcBorders>
            <w:vAlign w:val="bottom"/>
          </w:tcPr>
          <w:p w:rsidR="00000000" w:rsidDel="00000000" w:rsidP="00000000" w:rsidRDefault="00000000" w:rsidRPr="00000000" w14:paraId="00000005">
            <w:pPr>
              <w:rPr>
                <w:b w:val="1"/>
                <w:sz w:val="28"/>
                <w:szCs w:val="28"/>
              </w:rPr>
            </w:pPr>
            <w:r w:rsidDel="00000000" w:rsidR="00000000" w:rsidRPr="00000000">
              <w:rPr>
                <w:b w:val="1"/>
                <w:sz w:val="28"/>
                <w:szCs w:val="28"/>
                <w:rtl w:val="0"/>
              </w:rPr>
              <w:t xml:space="preserve">Image descriptions</w:t>
            </w:r>
          </w:p>
        </w:tc>
        <w:tc>
          <w:tcPr>
            <w:tcBorders>
              <w:left w:color="000000" w:space="0" w:sz="0" w:val="nil"/>
            </w:tcBorders>
          </w:tcPr>
          <w:p w:rsidR="00000000" w:rsidDel="00000000" w:rsidP="00000000" w:rsidRDefault="00000000" w:rsidRPr="00000000" w14:paraId="00000006">
            <w:pPr>
              <w:rPr/>
            </w:pPr>
            <w:r w:rsidDel="00000000" w:rsidR="00000000" w:rsidRPr="00000000">
              <w:rPr>
                <w:rtl w:val="0"/>
              </w:rPr>
            </w:r>
          </w:p>
        </w:tc>
      </w:tr>
      <w:tr>
        <w:trPr>
          <w:cantSplit w:val="0"/>
          <w:trHeight w:val="567" w:hRule="atLeast"/>
          <w:tblHeader w:val="0"/>
        </w:trPr>
        <w:tc>
          <w:tcPr>
            <w:tcBorders>
              <w:right w:color="000000" w:space="0" w:sz="4" w:val="single"/>
            </w:tcBorders>
            <w:vAlign w:val="bottom"/>
          </w:tcPr>
          <w:p w:rsidR="00000000" w:rsidDel="00000000" w:rsidP="00000000" w:rsidRDefault="00000000" w:rsidRPr="00000000" w14:paraId="00000007">
            <w:pPr>
              <w:rPr>
                <w:b w:val="1"/>
              </w:rPr>
            </w:pPr>
            <w:r w:rsidDel="00000000" w:rsidR="00000000" w:rsidRPr="00000000">
              <w:rPr>
                <w:b w:val="1"/>
                <w:rtl w:val="0"/>
              </w:rPr>
              <w:t xml:space="preserve">Front cover</w:t>
            </w:r>
          </w:p>
        </w:tc>
        <w:tc>
          <w:tcPr>
            <w:tcBorders>
              <w:left w:color="000000" w:space="0" w:sz="4" w:val="single"/>
            </w:tcBorders>
          </w:tcPr>
          <w:p w:rsidR="00000000" w:rsidDel="00000000" w:rsidP="00000000" w:rsidRDefault="00000000" w:rsidRPr="00000000" w14:paraId="00000008">
            <w:pPr>
              <w:rPr/>
            </w:pPr>
            <w:r w:rsidDel="00000000" w:rsidR="00000000" w:rsidRPr="00000000">
              <w:rPr>
                <w:rtl w:val="0"/>
              </w:rPr>
            </w:r>
          </w:p>
        </w:tc>
      </w:tr>
      <w:tr>
        <w:trPr>
          <w:cantSplit w:val="0"/>
          <w:trHeight w:val="419" w:hRule="atLeast"/>
          <w:tblHeader w:val="0"/>
        </w:trPr>
        <w:tc>
          <w:tcPr>
            <w:tcBorders>
              <w:right w:color="000000" w:space="0" w:sz="4" w:val="single"/>
            </w:tcBorders>
            <w:vAlign w:val="center"/>
          </w:tcPr>
          <w:p w:rsidR="00000000" w:rsidDel="00000000" w:rsidP="00000000" w:rsidRDefault="00000000" w:rsidRPr="00000000" w14:paraId="00000009">
            <w:pPr>
              <w:rPr>
                <w:sz w:val="22"/>
                <w:szCs w:val="22"/>
              </w:rPr>
            </w:pPr>
            <w:r w:rsidDel="00000000" w:rsidR="00000000" w:rsidRPr="00000000">
              <w:rPr>
                <w:color w:val="000000"/>
                <w:sz w:val="22"/>
                <w:szCs w:val="22"/>
                <w:rtl w:val="0"/>
              </w:rPr>
              <w:t xml:space="preserve">The Loving Parent Guidebook</w:t>
            </w:r>
            <w:r w:rsidDel="00000000" w:rsidR="00000000" w:rsidRPr="00000000">
              <w:rPr>
                <w:rtl w:val="0"/>
              </w:rPr>
            </w:r>
          </w:p>
        </w:tc>
        <w:tc>
          <w:tcPr>
            <w:tcBorders>
              <w:left w:color="000000" w:space="0" w:sz="4" w:val="single"/>
            </w:tcBorders>
          </w:tcPr>
          <w:p w:rsidR="00000000" w:rsidDel="00000000" w:rsidP="00000000" w:rsidRDefault="00000000" w:rsidRPr="00000000" w14:paraId="0000000A">
            <w:pPr>
              <w:rPr/>
            </w:pPr>
            <w:r w:rsidDel="00000000" w:rsidR="00000000" w:rsidRPr="00000000">
              <w:rPr>
                <w:rtl w:val="0"/>
              </w:rPr>
            </w:r>
          </w:p>
        </w:tc>
      </w:tr>
      <w:tr>
        <w:trPr>
          <w:cantSplit w:val="0"/>
          <w:trHeight w:val="419" w:hRule="atLeast"/>
          <w:tblHeader w:val="0"/>
        </w:trPr>
        <w:tc>
          <w:tcPr>
            <w:tcBorders>
              <w:right w:color="000000" w:space="0" w:sz="4" w:val="single"/>
            </w:tcBorders>
            <w:vAlign w:val="center"/>
          </w:tcPr>
          <w:p w:rsidR="00000000" w:rsidDel="00000000" w:rsidP="00000000" w:rsidRDefault="00000000" w:rsidRPr="00000000" w14:paraId="0000000B">
            <w:pPr>
              <w:rPr>
                <w:color w:val="000000"/>
                <w:sz w:val="22"/>
                <w:szCs w:val="22"/>
              </w:rPr>
            </w:pPr>
            <w:r w:rsidDel="00000000" w:rsidR="00000000" w:rsidRPr="00000000">
              <w:rPr>
                <w:color w:val="000000"/>
                <w:sz w:val="22"/>
                <w:szCs w:val="22"/>
                <w:rtl w:val="0"/>
              </w:rPr>
              <w:t xml:space="preserve">The Solution is to Become Your Own Loving Parent</w:t>
            </w:r>
          </w:p>
        </w:tc>
        <w:tc>
          <w:tcPr>
            <w:tcBorders>
              <w:left w:color="000000" w:space="0" w:sz="4" w:val="single"/>
            </w:tcBorders>
          </w:tcPr>
          <w:p w:rsidR="00000000" w:rsidDel="00000000" w:rsidP="00000000" w:rsidRDefault="00000000" w:rsidRPr="00000000" w14:paraId="0000000C">
            <w:pPr>
              <w:rPr/>
            </w:pPr>
            <w:r w:rsidDel="00000000" w:rsidR="00000000" w:rsidRPr="00000000">
              <w:rPr>
                <w:rtl w:val="0"/>
              </w:rPr>
            </w:r>
          </w:p>
        </w:tc>
      </w:tr>
      <w:tr>
        <w:trPr>
          <w:cantSplit w:val="0"/>
          <w:trHeight w:val="419" w:hRule="atLeast"/>
          <w:tblHeader w:val="0"/>
        </w:trPr>
        <w:tc>
          <w:tcPr>
            <w:tcBorders>
              <w:right w:color="000000" w:space="0" w:sz="4" w:val="single"/>
            </w:tcBorders>
            <w:vAlign w:val="center"/>
          </w:tcPr>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dult Children of Alcoholics®/  Dysfunctional Families</w:t>
            </w:r>
          </w:p>
        </w:tc>
        <w:tc>
          <w:tcPr>
            <w:tcBorders>
              <w:left w:color="000000" w:space="0" w:sz="4" w:val="single"/>
            </w:tcBorders>
          </w:tcPr>
          <w:p w:rsidR="00000000" w:rsidDel="00000000" w:rsidP="00000000" w:rsidRDefault="00000000" w:rsidRPr="00000000" w14:paraId="0000000E">
            <w:pPr>
              <w:rPr/>
            </w:pPr>
            <w:r w:rsidDel="00000000" w:rsidR="00000000" w:rsidRPr="00000000">
              <w:rPr>
                <w:rtl w:val="0"/>
              </w:rPr>
            </w:r>
          </w:p>
        </w:tc>
      </w:tr>
      <w:tr>
        <w:trPr>
          <w:cantSplit w:val="0"/>
          <w:trHeight w:val="644" w:hRule="atLeast"/>
          <w:tblHeader w:val="0"/>
        </w:trPr>
        <w:tc>
          <w:tcPr>
            <w:tcBorders>
              <w:right w:color="000000" w:space="0" w:sz="4" w:val="single"/>
            </w:tcBorders>
            <w:vAlign w:val="center"/>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This publication is under fellowship review. Fellowship comments are invited.</w:t>
            </w:r>
            <w:r w:rsidDel="00000000" w:rsidR="00000000" w:rsidRPr="00000000">
              <w:rPr>
                <w:rtl w:val="0"/>
              </w:rPr>
            </w:r>
          </w:p>
        </w:tc>
        <w:tc>
          <w:tcPr>
            <w:tcBorders>
              <w:left w:color="000000" w:space="0" w:sz="4" w:val="single"/>
            </w:tcBorders>
          </w:tcPr>
          <w:p w:rsidR="00000000" w:rsidDel="00000000" w:rsidP="00000000" w:rsidRDefault="00000000" w:rsidRPr="00000000" w14:paraId="00000010">
            <w:pPr>
              <w:rPr/>
            </w:pPr>
            <w:r w:rsidDel="00000000" w:rsidR="00000000" w:rsidRPr="00000000">
              <w:rPr>
                <w:rtl w:val="0"/>
              </w:rPr>
            </w:r>
          </w:p>
        </w:tc>
      </w:tr>
      <w:tr>
        <w:trPr>
          <w:cantSplit w:val="0"/>
          <w:trHeight w:val="712" w:hRule="atLeast"/>
          <w:tblHeader w:val="0"/>
        </w:trPr>
        <w:tc>
          <w:tcPr>
            <w:tcBorders>
              <w:right w:color="000000" w:space="0" w:sz="4" w:val="single"/>
            </w:tcBorders>
            <w:vAlign w:val="bottom"/>
          </w:tcPr>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Back cover</w:t>
            </w:r>
          </w:p>
        </w:tc>
        <w:tc>
          <w:tcPr>
            <w:tcBorders>
              <w:left w:color="000000" w:space="0" w:sz="4" w:val="single"/>
            </w:tcBorders>
          </w:tcPr>
          <w:p w:rsidR="00000000" w:rsidDel="00000000" w:rsidP="00000000" w:rsidRDefault="00000000" w:rsidRPr="00000000" w14:paraId="00000012">
            <w:pPr>
              <w:rPr/>
            </w:pPr>
            <w:r w:rsidDel="00000000" w:rsidR="00000000" w:rsidRPr="00000000">
              <w:rPr>
                <w:rtl w:val="0"/>
              </w:rPr>
            </w:r>
          </w:p>
        </w:tc>
      </w:tr>
      <w:tr>
        <w:trPr>
          <w:cantSplit w:val="0"/>
          <w:trHeight w:val="694" w:hRule="atLeast"/>
          <w:tblHeader w:val="0"/>
        </w:trPr>
        <w:tc>
          <w:tcPr>
            <w:tcBorders>
              <w:right w:color="000000" w:space="0" w:sz="4" w:val="single"/>
            </w:tcBorders>
            <w:vAlign w:val="bottom"/>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You will recover the child within you,</w:t>
              <w:br w:type="textWrapping"/>
              <w:t xml:space="preserve">learning to love and accept yourself.</w:t>
            </w:r>
          </w:p>
        </w:tc>
        <w:tc>
          <w:tcPr>
            <w:tcBorders>
              <w:left w:color="000000" w:space="0" w:sz="4" w:val="single"/>
            </w:tcBorders>
          </w:tcPr>
          <w:p w:rsidR="00000000" w:rsidDel="00000000" w:rsidP="00000000" w:rsidRDefault="00000000" w:rsidRPr="00000000" w14:paraId="00000014">
            <w:pPr>
              <w:rPr/>
            </w:pPr>
            <w:r w:rsidDel="00000000" w:rsidR="00000000" w:rsidRPr="00000000">
              <w:rPr>
                <w:rtl w:val="0"/>
              </w:rPr>
            </w:r>
          </w:p>
        </w:tc>
      </w:tr>
      <w:tr>
        <w:trPr>
          <w:cantSplit w:val="0"/>
          <w:trHeight w:val="836" w:hRule="atLeast"/>
          <w:tblHeader w:val="0"/>
        </w:trPr>
        <w:tc>
          <w:tcPr>
            <w:tcBorders>
              <w:right w:color="000000" w:space="0" w:sz="4" w:val="single"/>
            </w:tcBorders>
            <w:vAlign w:val="bottom"/>
          </w:tcPr>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The Solution really is to become your own loving parent, and this book explains how. Developing your reparenting skills can change your life. Within these pages you’ll find practical tools to help you reparent yourself with gentleness, humor, love, and respect.</w:t>
            </w:r>
            <w:r w:rsidDel="00000000" w:rsidR="00000000" w:rsidRPr="00000000">
              <w:rPr>
                <w:rtl w:val="0"/>
              </w:rPr>
            </w:r>
          </w:p>
        </w:tc>
        <w:tc>
          <w:tcPr>
            <w:tcBorders>
              <w:left w:color="000000" w:space="0" w:sz="4" w:val="single"/>
            </w:tcBorders>
          </w:tcPr>
          <w:p w:rsidR="00000000" w:rsidDel="00000000" w:rsidP="00000000" w:rsidRDefault="00000000" w:rsidRPr="00000000" w14:paraId="00000016">
            <w:pPr>
              <w:rPr/>
            </w:pPr>
            <w:r w:rsidDel="00000000" w:rsidR="00000000" w:rsidRPr="00000000">
              <w:rPr>
                <w:rtl w:val="0"/>
              </w:rPr>
            </w:r>
          </w:p>
        </w:tc>
      </w:tr>
      <w:tr>
        <w:trPr>
          <w:cantSplit w:val="0"/>
          <w:trHeight w:val="1023" w:hRule="atLeast"/>
          <w:tblHeader w:val="0"/>
        </w:trPr>
        <w:tc>
          <w:tcPr>
            <w:tcBorders>
              <w:right w:color="000000" w:space="0" w:sz="4" w:val="single"/>
            </w:tcBorders>
            <w:vAlign w:val="bottom"/>
          </w:tcPr>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“This book could benefit all ACAs and fills a huge need in our program for concrete information on how to embrace the ACA Solution. The Loving Parent Guidebook finally provides practical instruction on HOW to reparent.” -Fellow Traveler</w:t>
            </w:r>
          </w:p>
        </w:tc>
        <w:tc>
          <w:tcPr>
            <w:tcBorders>
              <w:left w:color="000000" w:space="0" w:sz="4" w:val="single"/>
            </w:tcBorders>
          </w:tcPr>
          <w:p w:rsidR="00000000" w:rsidDel="00000000" w:rsidP="00000000" w:rsidRDefault="00000000" w:rsidRPr="00000000" w14:paraId="00000018">
            <w:pPr>
              <w:rPr/>
            </w:pPr>
            <w:r w:rsidDel="00000000" w:rsidR="00000000" w:rsidRPr="00000000">
              <w:rPr>
                <w:rtl w:val="0"/>
              </w:rPr>
            </w:r>
          </w:p>
        </w:tc>
      </w:tr>
      <w:tr>
        <w:trPr>
          <w:cantSplit w:val="0"/>
          <w:trHeight w:val="836" w:hRule="atLeast"/>
          <w:tblHeader w:val="0"/>
        </w:trPr>
        <w:tc>
          <w:tcPr>
            <w:tcBorders>
              <w:right w:color="000000" w:space="0" w:sz="4" w:val="single"/>
            </w:tcBorders>
            <w:vAlign w:val="bottom"/>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“This guidebook is excellent! It provides a new and powerful approach to loving parent work.” -Fellow Traveler</w:t>
            </w:r>
          </w:p>
        </w:tc>
        <w:tc>
          <w:tcPr>
            <w:tcBorders>
              <w:left w:color="000000" w:space="0" w:sz="4" w:val="single"/>
            </w:tcBorders>
          </w:tcPr>
          <w:p w:rsidR="00000000" w:rsidDel="00000000" w:rsidP="00000000" w:rsidRDefault="00000000" w:rsidRPr="00000000" w14:paraId="0000001A">
            <w:pPr>
              <w:rPr/>
            </w:pPr>
            <w:r w:rsidDel="00000000" w:rsidR="00000000" w:rsidRPr="00000000">
              <w:rPr>
                <w:rtl w:val="0"/>
              </w:rPr>
            </w:r>
          </w:p>
        </w:tc>
      </w:tr>
      <w:tr>
        <w:trPr>
          <w:cantSplit w:val="0"/>
          <w:trHeight w:val="2005" w:hRule="atLeast"/>
          <w:tblHeader w:val="0"/>
        </w:trPr>
        <w:tc>
          <w:tcPr>
            <w:tcBorders>
              <w:right w:color="000000" w:space="0" w:sz="4" w:val="single"/>
            </w:tcBorders>
            <w:vAlign w:val="bottom"/>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“It’s like all the things I needed but didn’t get growing up are presented in this book. It’s such a beautiful and important piece of work. After nine years in ACA and 26 years in other 12 Step programs, I truly feel that I have finally arrived home.” </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-Fellow Traveler</w:t>
            </w:r>
          </w:p>
        </w:tc>
        <w:tc>
          <w:tcPr>
            <w:tcBorders>
              <w:left w:color="000000" w:space="0" w:sz="4" w:val="single"/>
            </w:tcBorders>
          </w:tcPr>
          <w:p w:rsidR="00000000" w:rsidDel="00000000" w:rsidP="00000000" w:rsidRDefault="00000000" w:rsidRPr="00000000" w14:paraId="0000001C">
            <w:pPr>
              <w:rPr/>
            </w:pPr>
            <w:r w:rsidDel="00000000" w:rsidR="00000000" w:rsidRPr="00000000">
              <w:rPr>
                <w:rtl w:val="0"/>
              </w:rPr>
            </w:r>
          </w:p>
        </w:tc>
      </w:tr>
      <w:tr>
        <w:trPr>
          <w:cantSplit w:val="0"/>
          <w:trHeight w:val="1865" w:hRule="atLeast"/>
          <w:tblHeader w:val="0"/>
        </w:trPr>
        <w:tc>
          <w:tcPr>
            <w:tcBorders>
              <w:right w:color="000000" w:space="0" w:sz="4" w:val="single"/>
            </w:tcBorders>
            <w:vAlign w:val="center"/>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18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“I’m incredibly impress</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ed with the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sensitivity, care, strength, and power of this book.”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-Fellow Traveler</w:t>
            </w:r>
          </w:p>
        </w:tc>
        <w:tc>
          <w:tcPr>
            <w:tcBorders>
              <w:left w:color="000000" w:space="0" w:sz="4" w:val="single"/>
            </w:tcBorders>
          </w:tcPr>
          <w:p w:rsidR="00000000" w:rsidDel="00000000" w:rsidP="00000000" w:rsidRDefault="00000000" w:rsidRPr="00000000" w14:paraId="0000001F">
            <w:pPr>
              <w:rPr/>
            </w:pPr>
            <w:r w:rsidDel="00000000" w:rsidR="00000000" w:rsidRPr="00000000">
              <w:rPr>
                <w:rtl w:val="0"/>
              </w:rPr>
            </w:r>
          </w:p>
        </w:tc>
      </w:tr>
      <w:tr>
        <w:trPr>
          <w:cantSplit w:val="0"/>
          <w:trHeight w:val="416" w:hRule="atLeast"/>
          <w:tblHeader w:val="0"/>
        </w:trPr>
        <w:tc>
          <w:tcPr>
            <w:tcBorders>
              <w:right w:color="000000" w:space="0" w:sz="4" w:val="single"/>
            </w:tcBorders>
            <w:vAlign w:val="center"/>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Guide</w:t>
            </w:r>
          </w:p>
        </w:tc>
        <w:tc>
          <w:tcPr>
            <w:tcBorders>
              <w:left w:color="000000" w:space="0" w:sz="4" w:val="single"/>
            </w:tcBorders>
          </w:tcPr>
          <w:p w:rsidR="00000000" w:rsidDel="00000000" w:rsidP="00000000" w:rsidRDefault="00000000" w:rsidRPr="00000000" w14:paraId="00000021">
            <w:pPr>
              <w:rPr/>
            </w:pPr>
            <w:r w:rsidDel="00000000" w:rsidR="00000000" w:rsidRPr="00000000">
              <w:rPr>
                <w:rtl w:val="0"/>
              </w:rPr>
            </w:r>
          </w:p>
        </w:tc>
      </w:tr>
      <w:tr>
        <w:trPr>
          <w:cantSplit w:val="0"/>
          <w:trHeight w:val="422" w:hRule="atLeast"/>
          <w:tblHeader w:val="0"/>
        </w:trPr>
        <w:tc>
          <w:tcPr>
            <w:tcBorders>
              <w:right w:color="000000" w:space="0" w:sz="4" w:val="single"/>
            </w:tcBorders>
            <w:vAlign w:val="center"/>
          </w:tcPr>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Nurture</w:t>
            </w:r>
            <w:r w:rsidDel="00000000" w:rsidR="00000000" w:rsidRPr="00000000">
              <w:rPr>
                <w:rtl w:val="0"/>
              </w:rPr>
            </w:r>
          </w:p>
        </w:tc>
        <w:tc>
          <w:tcPr>
            <w:tcBorders>
              <w:left w:color="000000" w:space="0" w:sz="4" w:val="single"/>
            </w:tcBorders>
          </w:tcPr>
          <w:p w:rsidR="00000000" w:rsidDel="00000000" w:rsidP="00000000" w:rsidRDefault="00000000" w:rsidRPr="00000000" w14:paraId="00000023">
            <w:pPr>
              <w:rPr/>
            </w:pPr>
            <w:r w:rsidDel="00000000" w:rsidR="00000000" w:rsidRPr="00000000">
              <w:rPr>
                <w:rtl w:val="0"/>
              </w:rPr>
            </w:r>
          </w:p>
        </w:tc>
      </w:tr>
      <w:tr>
        <w:trPr>
          <w:cantSplit w:val="0"/>
          <w:trHeight w:val="430" w:hRule="atLeast"/>
          <w:tblHeader w:val="0"/>
        </w:trPr>
        <w:tc>
          <w:tcPr>
            <w:tcBorders>
              <w:right w:color="000000" w:space="0" w:sz="4" w:val="single"/>
            </w:tcBorders>
            <w:vAlign w:val="center"/>
          </w:tcPr>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Support</w:t>
            </w:r>
          </w:p>
        </w:tc>
        <w:tc>
          <w:tcPr>
            <w:tcBorders>
              <w:left w:color="000000" w:space="0" w:sz="4" w:val="single"/>
            </w:tcBorders>
          </w:tcPr>
          <w:p w:rsidR="00000000" w:rsidDel="00000000" w:rsidP="00000000" w:rsidRDefault="00000000" w:rsidRPr="00000000" w14:paraId="00000025">
            <w:pPr>
              <w:rPr/>
            </w:pPr>
            <w:r w:rsidDel="00000000" w:rsidR="00000000" w:rsidRPr="00000000">
              <w:rPr>
                <w:rtl w:val="0"/>
              </w:rPr>
            </w:r>
          </w:p>
        </w:tc>
      </w:tr>
      <w:tr>
        <w:trPr>
          <w:cantSplit w:val="0"/>
          <w:trHeight w:val="391" w:hRule="atLeast"/>
          <w:tblHeader w:val="0"/>
        </w:trPr>
        <w:tc>
          <w:tcPr>
            <w:tcBorders>
              <w:right w:color="000000" w:space="0" w:sz="4" w:val="single"/>
            </w:tcBorders>
            <w:vAlign w:val="center"/>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dobe Caslon Pro" w:cs="Adobe Caslon Pro" w:eastAsia="Adobe Caslon Pro" w:hAnsi="Adobe Caslon Pro"/>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Protect</w:t>
            </w:r>
            <w:r w:rsidDel="00000000" w:rsidR="00000000" w:rsidRPr="00000000">
              <w:rPr>
                <w:rtl w:val="0"/>
              </w:rPr>
            </w:r>
          </w:p>
        </w:tc>
        <w:tc>
          <w:tcPr>
            <w:tcBorders>
              <w:left w:color="000000" w:space="0" w:sz="4" w:val="single"/>
            </w:tcBorders>
          </w:tcPr>
          <w:p w:rsidR="00000000" w:rsidDel="00000000" w:rsidP="00000000" w:rsidRDefault="00000000" w:rsidRPr="00000000" w14:paraId="00000027">
            <w:pPr>
              <w:rPr/>
            </w:pPr>
            <w:r w:rsidDel="00000000" w:rsidR="00000000" w:rsidRPr="00000000">
              <w:rPr>
                <w:rtl w:val="0"/>
              </w:rPr>
            </w:r>
          </w:p>
        </w:tc>
      </w:tr>
      <w:tr>
        <w:trPr>
          <w:cantSplit w:val="0"/>
          <w:trHeight w:val="492" w:hRule="atLeast"/>
          <w:tblHeader w:val="0"/>
        </w:trPr>
        <w:tc>
          <w:tcPr>
            <w:tcBorders>
              <w:right w:color="000000" w:space="0" w:sz="4" w:val="single"/>
            </w:tcBorders>
            <w:vAlign w:val="bottom"/>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Reoccurring images on repeated pages</w:t>
            </w:r>
          </w:p>
        </w:tc>
        <w:tc>
          <w:tcPr>
            <w:tcBorders>
              <w:left w:color="000000" w:space="0" w:sz="4" w:val="single"/>
            </w:tcBorders>
          </w:tcPr>
          <w:p w:rsidR="00000000" w:rsidDel="00000000" w:rsidP="00000000" w:rsidRDefault="00000000" w:rsidRPr="00000000" w14:paraId="00000029">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It’s okay to take a gentleness break whenever you need to</w:t>
            </w:r>
            <w:r w:rsidDel="00000000" w:rsidR="00000000" w:rsidRPr="00000000">
              <w:rPr>
                <w:rtl w:val="0"/>
              </w:rPr>
            </w:r>
          </w:p>
        </w:tc>
        <w:tc>
          <w:tcPr>
            <w:tcBorders>
              <w:left w:color="000000" w:space="0" w:sz="4" w:val="single"/>
            </w:tcBorders>
          </w:tcPr>
          <w:p w:rsidR="00000000" w:rsidDel="00000000" w:rsidP="00000000" w:rsidRDefault="00000000" w:rsidRPr="00000000" w14:paraId="0000002B">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gentleness break</w:t>
            </w:r>
          </w:p>
        </w:tc>
        <w:tc>
          <w:tcPr>
            <w:tcBorders>
              <w:left w:color="000000" w:space="0" w:sz="4" w:val="single"/>
            </w:tcBorders>
          </w:tcPr>
          <w:p w:rsidR="00000000" w:rsidDel="00000000" w:rsidP="00000000" w:rsidRDefault="00000000" w:rsidRPr="00000000" w14:paraId="0000002D">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The power of sharing</w:t>
            </w:r>
          </w:p>
        </w:tc>
        <w:tc>
          <w:tcPr>
            <w:tcBorders>
              <w:left w:color="000000" w:space="0" w:sz="4" w:val="single"/>
            </w:tcBorders>
          </w:tcPr>
          <w:p w:rsidR="00000000" w:rsidDel="00000000" w:rsidP="00000000" w:rsidRDefault="00000000" w:rsidRPr="00000000" w14:paraId="0000002F">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LP</w:t>
            </w:r>
          </w:p>
        </w:tc>
        <w:tc>
          <w:tcPr>
            <w:tcBorders>
              <w:left w:color="000000" w:space="0" w:sz="4" w:val="single"/>
            </w:tcBorders>
          </w:tcPr>
          <w:p w:rsidR="00000000" w:rsidDel="00000000" w:rsidP="00000000" w:rsidRDefault="00000000" w:rsidRPr="00000000" w14:paraId="00000031">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CP</w:t>
            </w:r>
          </w:p>
        </w:tc>
        <w:tc>
          <w:tcPr>
            <w:tcBorders>
              <w:left w:color="000000" w:space="0" w:sz="4" w:val="single"/>
            </w:tcBorders>
          </w:tcPr>
          <w:p w:rsidR="00000000" w:rsidDel="00000000" w:rsidP="00000000" w:rsidRDefault="00000000" w:rsidRPr="00000000" w14:paraId="00000033">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IC</w:t>
            </w:r>
          </w:p>
        </w:tc>
        <w:tc>
          <w:tcPr>
            <w:tcBorders>
              <w:left w:color="000000" w:space="0" w:sz="4" w:val="single"/>
            </w:tcBorders>
          </w:tcPr>
          <w:p w:rsidR="00000000" w:rsidDel="00000000" w:rsidP="00000000" w:rsidRDefault="00000000" w:rsidRPr="00000000" w14:paraId="00000035">
            <w:pPr>
              <w:rPr/>
            </w:pPr>
            <w:r w:rsidDel="00000000" w:rsidR="00000000" w:rsidRPr="00000000">
              <w:rPr>
                <w:rtl w:val="0"/>
              </w:rPr>
            </w:r>
          </w:p>
        </w:tc>
      </w:tr>
      <w:tr>
        <w:trPr>
          <w:cantSplit w:val="0"/>
          <w:trHeight w:val="483" w:hRule="atLeast"/>
          <w:tblHeader w:val="0"/>
        </w:trPr>
        <w:tc>
          <w:tcPr>
            <w:tcBorders>
              <w:right w:color="000000" w:space="0" w:sz="4" w:val="single"/>
            </w:tcBorders>
            <w:vAlign w:val="bottom"/>
          </w:tcPr>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Page 4</w:t>
            </w:r>
          </w:p>
        </w:tc>
        <w:tc>
          <w:tcPr>
            <w:tcBorders>
              <w:left w:color="000000" w:space="0" w:sz="4" w:val="single"/>
            </w:tcBorders>
          </w:tcPr>
          <w:p w:rsidR="00000000" w:rsidDel="00000000" w:rsidP="00000000" w:rsidRDefault="00000000" w:rsidRPr="00000000" w14:paraId="00000037">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Overwhelm</w:t>
            </w:r>
          </w:p>
        </w:tc>
        <w:tc>
          <w:tcPr>
            <w:tcBorders>
              <w:left w:color="000000" w:space="0" w:sz="4" w:val="single"/>
            </w:tcBorders>
          </w:tcPr>
          <w:p w:rsidR="00000000" w:rsidDel="00000000" w:rsidP="00000000" w:rsidRDefault="00000000" w:rsidRPr="00000000" w14:paraId="00000039">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Feeling overwhelmed or a sense of being lost physically or emotionally</w:t>
            </w:r>
          </w:p>
        </w:tc>
        <w:tc>
          <w:tcPr>
            <w:tcBorders>
              <w:left w:color="000000" w:space="0" w:sz="4" w:val="single"/>
            </w:tcBorders>
          </w:tcPr>
          <w:p w:rsidR="00000000" w:rsidDel="00000000" w:rsidP="00000000" w:rsidRDefault="00000000" w:rsidRPr="00000000" w14:paraId="0000003B">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Challenge</w:t>
            </w:r>
          </w:p>
        </w:tc>
        <w:tc>
          <w:tcPr>
            <w:tcBorders>
              <w:left w:color="000000" w:space="0" w:sz="4" w:val="single"/>
            </w:tcBorders>
          </w:tcPr>
          <w:p w:rsidR="00000000" w:rsidDel="00000000" w:rsidP="00000000" w:rsidRDefault="00000000" w:rsidRPr="00000000" w14:paraId="0000003D">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Feeling some discomfort: attending to our needs by taking breaks or program actions</w:t>
            </w:r>
          </w:p>
        </w:tc>
        <w:tc>
          <w:tcPr>
            <w:tcBorders>
              <w:left w:color="000000" w:space="0" w:sz="4" w:val="single"/>
            </w:tcBorders>
          </w:tcPr>
          <w:p w:rsidR="00000000" w:rsidDel="00000000" w:rsidP="00000000" w:rsidRDefault="00000000" w:rsidRPr="00000000" w14:paraId="0000003F">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Comfort</w:t>
            </w:r>
          </w:p>
        </w:tc>
        <w:tc>
          <w:tcPr>
            <w:tcBorders>
              <w:left w:color="000000" w:space="0" w:sz="4" w:val="single"/>
            </w:tcBorders>
          </w:tcPr>
          <w:p w:rsidR="00000000" w:rsidDel="00000000" w:rsidP="00000000" w:rsidRDefault="00000000" w:rsidRPr="00000000" w14:paraId="00000041">
            <w:pPr>
              <w:rPr/>
            </w:pPr>
            <w:r w:rsidDel="00000000" w:rsidR="00000000" w:rsidRPr="00000000">
              <w:rPr>
                <w:rtl w:val="0"/>
              </w:rPr>
            </w:r>
          </w:p>
        </w:tc>
      </w:tr>
      <w:tr>
        <w:trPr>
          <w:cantSplit w:val="0"/>
          <w:trHeight w:val="419" w:hRule="atLeast"/>
          <w:tblHeader w:val="0"/>
        </w:trPr>
        <w:tc>
          <w:tcPr>
            <w:tcBorders>
              <w:right w:color="000000" w:space="0" w:sz="4" w:val="single"/>
            </w:tcBorders>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Not trying new behaviors, not questioning limiting beliefs</w:t>
            </w:r>
          </w:p>
        </w:tc>
        <w:tc>
          <w:tcPr>
            <w:tcBorders>
              <w:left w:color="000000" w:space="0" w:sz="4" w:val="single"/>
            </w:tcBorders>
          </w:tcPr>
          <w:p w:rsidR="00000000" w:rsidDel="00000000" w:rsidP="00000000" w:rsidRDefault="00000000" w:rsidRPr="00000000" w14:paraId="00000043">
            <w:pPr>
              <w:rPr/>
            </w:pPr>
            <w:r w:rsidDel="00000000" w:rsidR="00000000" w:rsidRPr="00000000">
              <w:rPr>
                <w:rtl w:val="0"/>
              </w:rPr>
            </w:r>
          </w:p>
        </w:tc>
      </w:tr>
      <w:tr>
        <w:trPr>
          <w:cantSplit w:val="0"/>
          <w:trHeight w:val="419" w:hRule="atLeast"/>
          <w:tblHeader w:val="0"/>
        </w:trPr>
        <w:tc>
          <w:tcPr>
            <w:tcBorders>
              <w:right w:color="000000" w:space="0" w:sz="4" w:val="single"/>
            </w:tcBorders>
            <w:vAlign w:val="bottom"/>
          </w:tcPr>
          <w:p w:rsidR="00000000" w:rsidDel="00000000" w:rsidP="00000000" w:rsidRDefault="00000000" w:rsidRPr="00000000" w14:paraId="00000044">
            <w:pPr>
              <w:rPr/>
            </w:pPr>
            <w:r w:rsidDel="00000000" w:rsidR="00000000" w:rsidRPr="00000000">
              <w:rPr>
                <w:b w:val="1"/>
                <w:rtl w:val="0"/>
              </w:rPr>
              <w:t xml:space="preserve">Page 5</w:t>
            </w:r>
            <w:r w:rsidDel="00000000" w:rsidR="00000000" w:rsidRPr="00000000">
              <w:rPr>
                <w:rtl w:val="0"/>
              </w:rPr>
            </w:r>
          </w:p>
        </w:tc>
        <w:tc>
          <w:tcPr>
            <w:tcBorders>
              <w:left w:color="000000" w:space="0" w:sz="4" w:val="single"/>
            </w:tcBorders>
          </w:tcPr>
          <w:p w:rsidR="00000000" w:rsidDel="00000000" w:rsidP="00000000" w:rsidRDefault="00000000" w:rsidRPr="00000000" w14:paraId="00000045">
            <w:pPr>
              <w:rPr/>
            </w:pPr>
            <w:r w:rsidDel="00000000" w:rsidR="00000000" w:rsidRPr="00000000">
              <w:rPr>
                <w:rtl w:val="0"/>
              </w:rPr>
            </w:r>
          </w:p>
        </w:tc>
      </w:tr>
      <w:tr>
        <w:trPr>
          <w:cantSplit w:val="0"/>
          <w:trHeight w:val="419" w:hRule="atLeast"/>
          <w:tblHeader w:val="0"/>
        </w:trPr>
        <w:tc>
          <w:tcPr/>
          <w:p w:rsidR="00000000" w:rsidDel="00000000" w:rsidP="00000000" w:rsidRDefault="00000000" w:rsidRPr="00000000" w14:paraId="00000046">
            <w:pPr>
              <w:rPr>
                <w:sz w:val="22"/>
                <w:szCs w:val="22"/>
              </w:rPr>
            </w:pPr>
            <w:r w:rsidDel="00000000" w:rsidR="00000000" w:rsidRPr="00000000">
              <w:rPr>
                <w:sz w:val="22"/>
                <w:szCs w:val="22"/>
                <w:rtl w:val="0"/>
              </w:rPr>
              <w:t xml:space="preserve">gentleness break</w:t>
            </w:r>
          </w:p>
          <w:p w:rsidR="00000000" w:rsidDel="00000000" w:rsidP="00000000" w:rsidRDefault="00000000" w:rsidRPr="00000000" w14:paraId="00000047">
            <w:pPr>
              <w:rPr>
                <w:sz w:val="22"/>
                <w:szCs w:val="22"/>
              </w:rPr>
            </w:pPr>
            <w:r w:rsidDel="00000000" w:rsidR="00000000" w:rsidRPr="00000000">
              <w:rPr>
                <w:rtl w:val="0"/>
              </w:rPr>
            </w:r>
          </w:p>
        </w:tc>
        <w:tc>
          <w:tcPr>
            <w:tcBorders>
              <w:left w:color="000000" w:space="0" w:sz="4" w:val="single"/>
            </w:tcBorders>
          </w:tcPr>
          <w:p w:rsidR="00000000" w:rsidDel="00000000" w:rsidP="00000000" w:rsidRDefault="00000000" w:rsidRPr="00000000" w14:paraId="00000048">
            <w:pPr>
              <w:rPr/>
            </w:pPr>
            <w:r w:rsidDel="00000000" w:rsidR="00000000" w:rsidRPr="00000000">
              <w:rPr>
                <w:rtl w:val="0"/>
              </w:rPr>
            </w:r>
          </w:p>
        </w:tc>
      </w:tr>
      <w:tr>
        <w:trPr>
          <w:cantSplit w:val="0"/>
          <w:trHeight w:val="419" w:hRule="atLeast"/>
          <w:tblHeader w:val="0"/>
        </w:trPr>
        <w:tc>
          <w:tcPr>
            <w:tcBorders>
              <w:bottom w:color="000000" w:space="0" w:sz="4" w:val="single"/>
            </w:tcBorders>
          </w:tcPr>
          <w:p w:rsidR="00000000" w:rsidDel="00000000" w:rsidP="00000000" w:rsidRDefault="00000000" w:rsidRPr="00000000" w14:paraId="00000049">
            <w:pPr>
              <w:rPr>
                <w:sz w:val="22"/>
                <w:szCs w:val="22"/>
              </w:rPr>
            </w:pPr>
            <w:r w:rsidDel="00000000" w:rsidR="00000000" w:rsidRPr="00000000">
              <w:rPr>
                <w:sz w:val="22"/>
                <w:szCs w:val="22"/>
                <w:rtl w:val="0"/>
              </w:rPr>
              <w:t xml:space="preserve">Walk outside</w:t>
            </w:r>
          </w:p>
          <w:p w:rsidR="00000000" w:rsidDel="00000000" w:rsidP="00000000" w:rsidRDefault="00000000" w:rsidRPr="00000000" w14:paraId="0000004A">
            <w:pPr>
              <w:rPr>
                <w:sz w:val="22"/>
                <w:szCs w:val="22"/>
              </w:rPr>
            </w:pPr>
            <w:r w:rsidDel="00000000" w:rsidR="00000000" w:rsidRPr="00000000">
              <w:rPr>
                <w:sz w:val="22"/>
                <w:szCs w:val="22"/>
                <w:rtl w:val="0"/>
              </w:rPr>
              <w:t xml:space="preserve">Contact support</w:t>
            </w:r>
          </w:p>
          <w:p w:rsidR="00000000" w:rsidDel="00000000" w:rsidP="00000000" w:rsidRDefault="00000000" w:rsidRPr="00000000" w14:paraId="0000004B">
            <w:pPr>
              <w:rPr>
                <w:sz w:val="22"/>
                <w:szCs w:val="22"/>
              </w:rPr>
            </w:pPr>
            <w:r w:rsidDel="00000000" w:rsidR="00000000" w:rsidRPr="00000000">
              <w:rPr>
                <w:sz w:val="22"/>
                <w:szCs w:val="22"/>
                <w:rtl w:val="0"/>
              </w:rPr>
              <w:t xml:space="preserve">Listen to music</w:t>
            </w:r>
          </w:p>
          <w:p w:rsidR="00000000" w:rsidDel="00000000" w:rsidP="00000000" w:rsidRDefault="00000000" w:rsidRPr="00000000" w14:paraId="0000004C">
            <w:pPr>
              <w:rPr>
                <w:sz w:val="22"/>
                <w:szCs w:val="22"/>
              </w:rPr>
            </w:pPr>
            <w:r w:rsidDel="00000000" w:rsidR="00000000" w:rsidRPr="00000000">
              <w:rPr>
                <w:sz w:val="22"/>
                <w:szCs w:val="22"/>
                <w:rtl w:val="0"/>
              </w:rPr>
              <w:t xml:space="preserve">Take a bath</w:t>
            </w:r>
          </w:p>
          <w:p w:rsidR="00000000" w:rsidDel="00000000" w:rsidP="00000000" w:rsidRDefault="00000000" w:rsidRPr="00000000" w14:paraId="0000004D">
            <w:pPr>
              <w:rPr>
                <w:sz w:val="22"/>
                <w:szCs w:val="22"/>
              </w:rPr>
            </w:pPr>
            <w:r w:rsidDel="00000000" w:rsidR="00000000" w:rsidRPr="00000000">
              <w:rPr>
                <w:sz w:val="22"/>
                <w:szCs w:val="22"/>
                <w:rtl w:val="0"/>
              </w:rPr>
              <w:t xml:space="preserve">Meditate</w:t>
            </w:r>
          </w:p>
          <w:p w:rsidR="00000000" w:rsidDel="00000000" w:rsidP="00000000" w:rsidRDefault="00000000" w:rsidRPr="00000000" w14:paraId="0000004E">
            <w:pPr>
              <w:rPr>
                <w:sz w:val="22"/>
                <w:szCs w:val="22"/>
              </w:rPr>
            </w:pPr>
            <w:r w:rsidDel="00000000" w:rsidR="00000000" w:rsidRPr="00000000">
              <w:rPr>
                <w:sz w:val="22"/>
                <w:szCs w:val="22"/>
                <w:rtl w:val="0"/>
              </w:rPr>
              <w:t xml:space="preserve">Observe nature</w:t>
            </w:r>
          </w:p>
        </w:tc>
        <w:tc>
          <w:tcPr>
            <w:tcBorders>
              <w:left w:color="000000" w:space="0" w:sz="4" w:val="single"/>
            </w:tcBorders>
          </w:tcPr>
          <w:p w:rsidR="00000000" w:rsidDel="00000000" w:rsidP="00000000" w:rsidRDefault="00000000" w:rsidRPr="00000000" w14:paraId="0000004F">
            <w:pPr>
              <w:rPr/>
            </w:pPr>
            <w:r w:rsidDel="00000000" w:rsidR="00000000" w:rsidRPr="00000000">
              <w:rPr>
                <w:rtl w:val="0"/>
              </w:rPr>
            </w:r>
          </w:p>
        </w:tc>
      </w:tr>
      <w:tr>
        <w:trPr>
          <w:cantSplit w:val="0"/>
          <w:trHeight w:val="454" w:hRule="atLeast"/>
          <w:tblHeader w:val="0"/>
        </w:trPr>
        <w:tc>
          <w:tcPr>
            <w:tcBorders>
              <w:right w:color="000000" w:space="0" w:sz="4" w:val="single"/>
            </w:tcBorders>
            <w:vAlign w:val="bottom"/>
          </w:tcPr>
          <w:p w:rsidR="00000000" w:rsidDel="00000000" w:rsidP="00000000" w:rsidRDefault="00000000" w:rsidRPr="00000000" w14:paraId="00000050">
            <w:pPr>
              <w:rPr/>
            </w:pPr>
            <w:r w:rsidDel="00000000" w:rsidR="00000000" w:rsidRPr="00000000">
              <w:rPr>
                <w:b w:val="1"/>
                <w:rtl w:val="0"/>
              </w:rPr>
              <w:t xml:space="preserve">Page 7</w:t>
            </w:r>
            <w:r w:rsidDel="00000000" w:rsidR="00000000" w:rsidRPr="00000000">
              <w:rPr>
                <w:rtl w:val="0"/>
              </w:rPr>
            </w:r>
          </w:p>
        </w:tc>
        <w:tc>
          <w:tcPr>
            <w:tcBorders>
              <w:left w:color="000000" w:space="0" w:sz="4" w:val="single"/>
            </w:tcBorders>
          </w:tcPr>
          <w:p w:rsidR="00000000" w:rsidDel="00000000" w:rsidP="00000000" w:rsidRDefault="00000000" w:rsidRPr="00000000" w14:paraId="00000051">
            <w:pPr>
              <w:rPr/>
            </w:pPr>
            <w:r w:rsidDel="00000000" w:rsidR="00000000" w:rsidRPr="00000000">
              <w:rPr>
                <w:rtl w:val="0"/>
              </w:rPr>
            </w:r>
          </w:p>
        </w:tc>
      </w:tr>
      <w:tr>
        <w:trPr>
          <w:cantSplit w:val="0"/>
          <w:trHeight w:val="419" w:hRule="atLeast"/>
          <w:tblHeader w:val="0"/>
        </w:trPr>
        <w:tc>
          <w:tcPr>
            <w:tcBorders>
              <w:bottom w:color="000000" w:space="0" w:sz="4" w:val="single"/>
            </w:tcBorders>
          </w:tcPr>
          <w:p w:rsidR="00000000" w:rsidDel="00000000" w:rsidP="00000000" w:rsidRDefault="00000000" w:rsidRPr="00000000" w14:paraId="00000052">
            <w:pPr>
              <w:rPr>
                <w:sz w:val="22"/>
                <w:szCs w:val="22"/>
              </w:rPr>
            </w:pPr>
            <w:r w:rsidDel="00000000" w:rsidR="00000000" w:rsidRPr="00000000">
              <w:rPr>
                <w:sz w:val="22"/>
                <w:szCs w:val="22"/>
                <w:rtl w:val="0"/>
              </w:rPr>
              <w:t xml:space="preserve">IT’S NEVER TOO LATE TO HAVE A HAPPY CHILDHOOD </w:t>
            </w:r>
          </w:p>
        </w:tc>
        <w:tc>
          <w:tcPr>
            <w:tcBorders>
              <w:left w:color="000000" w:space="0" w:sz="4" w:val="single"/>
            </w:tcBorders>
          </w:tcPr>
          <w:p w:rsidR="00000000" w:rsidDel="00000000" w:rsidP="00000000" w:rsidRDefault="00000000" w:rsidRPr="00000000" w14:paraId="00000053">
            <w:pPr>
              <w:rPr/>
            </w:pPr>
            <w:r w:rsidDel="00000000" w:rsidR="00000000" w:rsidRPr="00000000">
              <w:rPr>
                <w:rtl w:val="0"/>
              </w:rPr>
            </w:r>
          </w:p>
        </w:tc>
      </w:tr>
      <w:tr>
        <w:trPr>
          <w:cantSplit w:val="0"/>
          <w:trHeight w:val="554" w:hRule="atLeast"/>
          <w:tblHeader w:val="0"/>
        </w:trPr>
        <w:tc>
          <w:tcPr>
            <w:tcBorders>
              <w:right w:color="000000" w:space="0" w:sz="4" w:val="single"/>
            </w:tcBorders>
            <w:vAlign w:val="bottom"/>
          </w:tcPr>
          <w:p w:rsidR="00000000" w:rsidDel="00000000" w:rsidP="00000000" w:rsidRDefault="00000000" w:rsidRPr="00000000" w14:paraId="00000054">
            <w:pPr>
              <w:rPr/>
            </w:pPr>
            <w:r w:rsidDel="00000000" w:rsidR="00000000" w:rsidRPr="00000000">
              <w:rPr>
                <w:b w:val="1"/>
                <w:rtl w:val="0"/>
              </w:rPr>
              <w:t xml:space="preserve">Page 11</w:t>
            </w:r>
            <w:r w:rsidDel="00000000" w:rsidR="00000000" w:rsidRPr="00000000">
              <w:rPr>
                <w:rtl w:val="0"/>
              </w:rPr>
            </w:r>
          </w:p>
        </w:tc>
        <w:tc>
          <w:tcPr>
            <w:tcBorders>
              <w:left w:color="000000" w:space="0" w:sz="4" w:val="single"/>
            </w:tcBorders>
          </w:tcPr>
          <w:p w:rsidR="00000000" w:rsidDel="00000000" w:rsidP="00000000" w:rsidRDefault="00000000" w:rsidRPr="00000000" w14:paraId="00000055">
            <w:pPr>
              <w:rPr/>
            </w:pPr>
            <w:r w:rsidDel="00000000" w:rsidR="00000000" w:rsidRPr="00000000">
              <w:rPr>
                <w:rtl w:val="0"/>
              </w:rPr>
            </w:r>
          </w:p>
        </w:tc>
      </w:tr>
      <w:tr>
        <w:trPr>
          <w:cantSplit w:val="0"/>
          <w:trHeight w:val="419" w:hRule="atLeast"/>
          <w:tblHeader w:val="0"/>
        </w:trPr>
        <w:tc>
          <w:tcPr/>
          <w:p w:rsidR="00000000" w:rsidDel="00000000" w:rsidP="00000000" w:rsidRDefault="00000000" w:rsidRPr="00000000" w14:paraId="00000056">
            <w:pPr>
              <w:rPr>
                <w:sz w:val="22"/>
                <w:szCs w:val="22"/>
              </w:rPr>
            </w:pPr>
            <w:r w:rsidDel="00000000" w:rsidR="00000000" w:rsidRPr="00000000">
              <w:rPr>
                <w:sz w:val="22"/>
                <w:szCs w:val="22"/>
                <w:rtl w:val="0"/>
              </w:rPr>
              <w:t xml:space="preserve">critical parent</w:t>
            </w:r>
          </w:p>
          <w:p w:rsidR="00000000" w:rsidDel="00000000" w:rsidP="00000000" w:rsidRDefault="00000000" w:rsidRPr="00000000" w14:paraId="00000057">
            <w:pPr>
              <w:rPr>
                <w:sz w:val="22"/>
                <w:szCs w:val="22"/>
              </w:rPr>
            </w:pPr>
            <w:r w:rsidDel="00000000" w:rsidR="00000000" w:rsidRPr="00000000">
              <w:rPr>
                <w:sz w:val="22"/>
                <w:szCs w:val="22"/>
                <w:rtl w:val="0"/>
              </w:rPr>
              <w:t xml:space="preserve">loving parent</w:t>
            </w:r>
          </w:p>
          <w:p w:rsidR="00000000" w:rsidDel="00000000" w:rsidP="00000000" w:rsidRDefault="00000000" w:rsidRPr="00000000" w14:paraId="00000058">
            <w:pPr>
              <w:rPr>
                <w:sz w:val="22"/>
                <w:szCs w:val="22"/>
              </w:rPr>
            </w:pPr>
            <w:r w:rsidDel="00000000" w:rsidR="00000000" w:rsidRPr="00000000">
              <w:rPr>
                <w:sz w:val="22"/>
                <w:szCs w:val="22"/>
                <w:rtl w:val="0"/>
              </w:rPr>
              <w:t xml:space="preserve">inner child</w:t>
            </w:r>
          </w:p>
          <w:p w:rsidR="00000000" w:rsidDel="00000000" w:rsidP="00000000" w:rsidRDefault="00000000" w:rsidRPr="00000000" w14:paraId="00000059">
            <w:pPr>
              <w:rPr>
                <w:b w:val="1"/>
              </w:rPr>
            </w:pPr>
            <w:r w:rsidDel="00000000" w:rsidR="00000000" w:rsidRPr="00000000">
              <w:rPr>
                <w:sz w:val="22"/>
                <w:szCs w:val="22"/>
                <w:rtl w:val="0"/>
              </w:rPr>
              <w:t xml:space="preserve">inner teenager</w:t>
            </w:r>
            <w:r w:rsidDel="00000000" w:rsidR="00000000" w:rsidRPr="00000000">
              <w:rPr>
                <w:rtl w:val="0"/>
              </w:rPr>
            </w:r>
          </w:p>
        </w:tc>
        <w:tc>
          <w:tcPr>
            <w:tcBorders>
              <w:left w:color="000000" w:space="0" w:sz="4" w:val="single"/>
            </w:tcBorders>
          </w:tcPr>
          <w:p w:rsidR="00000000" w:rsidDel="00000000" w:rsidP="00000000" w:rsidRDefault="00000000" w:rsidRPr="00000000" w14:paraId="0000005A">
            <w:pPr>
              <w:rPr/>
            </w:pPr>
            <w:r w:rsidDel="00000000" w:rsidR="00000000" w:rsidRPr="00000000">
              <w:rPr>
                <w:rtl w:val="0"/>
              </w:rPr>
            </w:r>
          </w:p>
        </w:tc>
      </w:tr>
      <w:tr>
        <w:trPr>
          <w:cantSplit w:val="0"/>
          <w:trHeight w:val="578" w:hRule="atLeast"/>
          <w:tblHeader w:val="0"/>
        </w:trPr>
        <w:tc>
          <w:tcPr>
            <w:vAlign w:val="bottom"/>
          </w:tcPr>
          <w:p w:rsidR="00000000" w:rsidDel="00000000" w:rsidP="00000000" w:rsidRDefault="00000000" w:rsidRPr="00000000" w14:paraId="0000005B">
            <w:pPr>
              <w:rPr/>
            </w:pPr>
            <w:r w:rsidDel="00000000" w:rsidR="00000000" w:rsidRPr="00000000">
              <w:rPr>
                <w:b w:val="1"/>
                <w:rtl w:val="0"/>
              </w:rPr>
              <w:t xml:space="preserve">Page 16</w:t>
            </w:r>
            <w:r w:rsidDel="00000000" w:rsidR="00000000" w:rsidRPr="00000000">
              <w:rPr>
                <w:rtl w:val="0"/>
              </w:rPr>
            </w:r>
          </w:p>
        </w:tc>
        <w:tc>
          <w:tcPr/>
          <w:p w:rsidR="00000000" w:rsidDel="00000000" w:rsidP="00000000" w:rsidRDefault="00000000" w:rsidRPr="00000000" w14:paraId="0000005C">
            <w:pPr>
              <w:rPr/>
            </w:pPr>
            <w:r w:rsidDel="00000000" w:rsidR="00000000" w:rsidRPr="00000000">
              <w:rPr>
                <w:rtl w:val="0"/>
              </w:rPr>
            </w:r>
          </w:p>
        </w:tc>
      </w:tr>
      <w:tr>
        <w:trPr>
          <w:cantSplit w:val="0"/>
          <w:trHeight w:val="1246" w:hRule="atLeast"/>
          <w:tblHeader w:val="0"/>
        </w:trPr>
        <w:tc>
          <w:tcPr/>
          <w:p w:rsidR="00000000" w:rsidDel="00000000" w:rsidP="00000000" w:rsidRDefault="00000000" w:rsidRPr="00000000" w14:paraId="0000005D">
            <w:pPr>
              <w:rPr>
                <w:sz w:val="22"/>
                <w:szCs w:val="22"/>
              </w:rPr>
            </w:pPr>
            <w:r w:rsidDel="00000000" w:rsidR="00000000" w:rsidRPr="00000000">
              <w:rPr>
                <w:i w:val="1"/>
                <w:sz w:val="22"/>
                <w:szCs w:val="22"/>
                <w:rtl w:val="0"/>
              </w:rPr>
              <w:t xml:space="preserve">[1st caption box]</w:t>
            </w:r>
            <w:r w:rsidDel="00000000" w:rsidR="00000000" w:rsidRPr="00000000">
              <w:rPr>
                <w:sz w:val="22"/>
                <w:szCs w:val="22"/>
                <w:rtl w:val="0"/>
              </w:rPr>
              <w:br w:type="textWrapping"/>
              <w:t xml:space="preserve">WHAT’S WRONG BUDDY?</w:t>
              <w:br w:type="textWrapping"/>
            </w:r>
          </w:p>
          <w:p w:rsidR="00000000" w:rsidDel="00000000" w:rsidP="00000000" w:rsidRDefault="00000000" w:rsidRPr="00000000" w14:paraId="0000005E">
            <w:pPr>
              <w:rPr>
                <w:sz w:val="22"/>
                <w:szCs w:val="22"/>
              </w:rPr>
            </w:pPr>
            <w:r w:rsidDel="00000000" w:rsidR="00000000" w:rsidRPr="00000000">
              <w:rPr>
                <w:sz w:val="22"/>
                <w:szCs w:val="22"/>
                <w:rtl w:val="0"/>
              </w:rPr>
              <w:t xml:space="preserve">TEDDY’S HEAD CAME OFF!</w:t>
            </w:r>
          </w:p>
        </w:tc>
        <w:tc>
          <w:tcPr>
            <w:tcBorders>
              <w:bottom w:color="000000" w:space="0" w:sz="4" w:val="single"/>
            </w:tcBorders>
          </w:tcPr>
          <w:p w:rsidR="00000000" w:rsidDel="00000000" w:rsidP="00000000" w:rsidRDefault="00000000" w:rsidRPr="00000000" w14:paraId="0000005F">
            <w:pPr>
              <w:rPr/>
            </w:pPr>
            <w:r w:rsidDel="00000000" w:rsidR="00000000" w:rsidRPr="00000000">
              <w:rPr>
                <w:rtl w:val="0"/>
              </w:rPr>
            </w:r>
          </w:p>
        </w:tc>
      </w:tr>
      <w:tr>
        <w:trPr>
          <w:cantSplit w:val="0"/>
          <w:trHeight w:val="460" w:hRule="atLeast"/>
          <w:tblHeader w:val="0"/>
        </w:trPr>
        <w:tc>
          <w:tcPr/>
          <w:p w:rsidR="00000000" w:rsidDel="00000000" w:rsidP="00000000" w:rsidRDefault="00000000" w:rsidRPr="00000000" w14:paraId="00000060">
            <w:pPr>
              <w:rPr>
                <w:i w:val="1"/>
                <w:sz w:val="22"/>
                <w:szCs w:val="22"/>
              </w:rPr>
            </w:pPr>
            <w:r w:rsidDel="00000000" w:rsidR="00000000" w:rsidRPr="00000000">
              <w:rPr>
                <w:i w:val="1"/>
                <w:sz w:val="22"/>
                <w:szCs w:val="22"/>
                <w:rtl w:val="0"/>
              </w:rPr>
              <w:t xml:space="preserve">[2nd  caption box]</w:t>
            </w:r>
          </w:p>
          <w:p w:rsidR="00000000" w:rsidDel="00000000" w:rsidP="00000000" w:rsidRDefault="00000000" w:rsidRPr="00000000" w14:paraId="00000061">
            <w:pPr>
              <w:rPr>
                <w:sz w:val="22"/>
                <w:szCs w:val="22"/>
              </w:rPr>
            </w:pPr>
            <w:r w:rsidDel="00000000" w:rsidR="00000000" w:rsidRPr="00000000">
              <w:rPr>
                <w:sz w:val="22"/>
                <w:szCs w:val="22"/>
                <w:rtl w:val="0"/>
              </w:rPr>
              <w:t xml:space="preserve">IT’S JUST A STUFFED ANIMAL!</w:t>
            </w:r>
          </w:p>
          <w:p w:rsidR="00000000" w:rsidDel="00000000" w:rsidP="00000000" w:rsidRDefault="00000000" w:rsidRPr="00000000" w14:paraId="00000062">
            <w:pPr>
              <w:rPr>
                <w:sz w:val="22"/>
                <w:szCs w:val="22"/>
              </w:rPr>
            </w:pPr>
            <w:r w:rsidDel="00000000" w:rsidR="00000000" w:rsidRPr="00000000">
              <w:rPr>
                <w:rtl w:val="0"/>
              </w:rPr>
            </w:r>
          </w:p>
          <w:p w:rsidR="00000000" w:rsidDel="00000000" w:rsidP="00000000" w:rsidRDefault="00000000" w:rsidRPr="00000000" w14:paraId="00000063">
            <w:pPr>
              <w:rPr>
                <w:sz w:val="22"/>
                <w:szCs w:val="22"/>
              </w:rPr>
            </w:pPr>
            <w:r w:rsidDel="00000000" w:rsidR="00000000" w:rsidRPr="00000000">
              <w:rPr>
                <w:sz w:val="22"/>
                <w:szCs w:val="22"/>
                <w:rtl w:val="0"/>
              </w:rPr>
              <w:t xml:space="preserve">B B BUT T T TEDDY</w:t>
            </w:r>
          </w:p>
        </w:tc>
        <w:tc>
          <w:tcPr>
            <w:tcBorders>
              <w:left w:color="000000" w:space="0" w:sz="4" w:val="single"/>
            </w:tcBorders>
          </w:tcPr>
          <w:p w:rsidR="00000000" w:rsidDel="00000000" w:rsidP="00000000" w:rsidRDefault="00000000" w:rsidRPr="00000000" w14:paraId="00000064">
            <w:pPr>
              <w:rPr/>
            </w:pPr>
            <w:r w:rsidDel="00000000" w:rsidR="00000000" w:rsidRPr="00000000">
              <w:rPr>
                <w:rtl w:val="0"/>
              </w:rPr>
            </w:r>
          </w:p>
        </w:tc>
      </w:tr>
      <w:tr>
        <w:trPr>
          <w:cantSplit w:val="0"/>
          <w:trHeight w:val="707" w:hRule="atLeast"/>
          <w:tblHeader w:val="0"/>
        </w:trPr>
        <w:tc>
          <w:tcPr/>
          <w:p w:rsidR="00000000" w:rsidDel="00000000" w:rsidP="00000000" w:rsidRDefault="00000000" w:rsidRPr="00000000" w14:paraId="00000065">
            <w:pPr>
              <w:rPr>
                <w:i w:val="1"/>
                <w:sz w:val="22"/>
                <w:szCs w:val="22"/>
              </w:rPr>
            </w:pPr>
            <w:r w:rsidDel="00000000" w:rsidR="00000000" w:rsidRPr="00000000">
              <w:rPr>
                <w:i w:val="1"/>
                <w:sz w:val="22"/>
                <w:szCs w:val="22"/>
                <w:rtl w:val="0"/>
              </w:rPr>
              <w:t xml:space="preserve">[3rd  caption box]</w:t>
            </w:r>
          </w:p>
          <w:p w:rsidR="00000000" w:rsidDel="00000000" w:rsidP="00000000" w:rsidRDefault="00000000" w:rsidRPr="00000000" w14:paraId="00000066">
            <w:pPr>
              <w:rPr>
                <w:sz w:val="22"/>
                <w:szCs w:val="22"/>
              </w:rPr>
            </w:pPr>
            <w:r w:rsidDel="00000000" w:rsidR="00000000" w:rsidRPr="00000000">
              <w:rPr>
                <w:sz w:val="22"/>
                <w:szCs w:val="22"/>
                <w:rtl w:val="0"/>
              </w:rPr>
              <w:t xml:space="preserve">WE CAN GO TO THE STORE AND GET ANOTHER TEDDY!</w:t>
            </w:r>
          </w:p>
        </w:tc>
        <w:tc>
          <w:tcPr>
            <w:tcBorders>
              <w:bottom w:color="000000" w:space="0" w:sz="4" w:val="single"/>
            </w:tcBorders>
          </w:tcPr>
          <w:p w:rsidR="00000000" w:rsidDel="00000000" w:rsidP="00000000" w:rsidRDefault="00000000" w:rsidRPr="00000000" w14:paraId="00000067">
            <w:pPr>
              <w:rPr/>
            </w:pPr>
            <w:r w:rsidDel="00000000" w:rsidR="00000000" w:rsidRPr="00000000">
              <w:rPr>
                <w:rtl w:val="0"/>
              </w:rPr>
            </w:r>
          </w:p>
        </w:tc>
      </w:tr>
      <w:tr>
        <w:trPr>
          <w:cantSplit w:val="0"/>
          <w:trHeight w:val="461" w:hRule="atLeast"/>
          <w:tblHeader w:val="0"/>
        </w:trPr>
        <w:tc>
          <w:tcPr/>
          <w:p w:rsidR="00000000" w:rsidDel="00000000" w:rsidP="00000000" w:rsidRDefault="00000000" w:rsidRPr="00000000" w14:paraId="00000068">
            <w:pPr>
              <w:rPr>
                <w:i w:val="1"/>
                <w:sz w:val="22"/>
                <w:szCs w:val="22"/>
              </w:rPr>
            </w:pPr>
            <w:r w:rsidDel="00000000" w:rsidR="00000000" w:rsidRPr="00000000">
              <w:rPr>
                <w:i w:val="1"/>
                <w:sz w:val="22"/>
                <w:szCs w:val="22"/>
                <w:rtl w:val="0"/>
              </w:rPr>
              <w:t xml:space="preserve">[4</w:t>
            </w:r>
            <w:r w:rsidDel="00000000" w:rsidR="00000000" w:rsidRPr="00000000">
              <w:rPr>
                <w:i w:val="1"/>
                <w:sz w:val="22"/>
                <w:szCs w:val="22"/>
                <w:vertAlign w:val="superscript"/>
                <w:rtl w:val="0"/>
              </w:rPr>
              <w:t xml:space="preserve">th</w:t>
            </w:r>
            <w:r w:rsidDel="00000000" w:rsidR="00000000" w:rsidRPr="00000000">
              <w:rPr>
                <w:i w:val="1"/>
                <w:sz w:val="22"/>
                <w:szCs w:val="22"/>
                <w:rtl w:val="0"/>
              </w:rPr>
              <w:t xml:space="preserve">  caption box]</w:t>
            </w:r>
          </w:p>
          <w:p w:rsidR="00000000" w:rsidDel="00000000" w:rsidP="00000000" w:rsidRDefault="00000000" w:rsidRPr="00000000" w14:paraId="00000069">
            <w:pPr>
              <w:rPr>
                <w:sz w:val="22"/>
                <w:szCs w:val="22"/>
              </w:rPr>
            </w:pPr>
            <w:r w:rsidDel="00000000" w:rsidR="00000000" w:rsidRPr="00000000">
              <w:rPr>
                <w:sz w:val="22"/>
                <w:szCs w:val="22"/>
                <w:rtl w:val="0"/>
              </w:rPr>
              <w:t xml:space="preserve">STOP CRYING! YOU ARE TOO SENSITIVE!</w:t>
            </w:r>
          </w:p>
          <w:p w:rsidR="00000000" w:rsidDel="00000000" w:rsidP="00000000" w:rsidRDefault="00000000" w:rsidRPr="00000000" w14:paraId="0000006A">
            <w:pPr>
              <w:rPr>
                <w:sz w:val="22"/>
                <w:szCs w:val="22"/>
              </w:rPr>
            </w:pPr>
            <w:r w:rsidDel="00000000" w:rsidR="00000000" w:rsidRPr="00000000">
              <w:rPr>
                <w:rtl w:val="0"/>
              </w:rPr>
            </w:r>
          </w:p>
          <w:p w:rsidR="00000000" w:rsidDel="00000000" w:rsidP="00000000" w:rsidRDefault="00000000" w:rsidRPr="00000000" w14:paraId="0000006B">
            <w:pPr>
              <w:rPr>
                <w:sz w:val="22"/>
                <w:szCs w:val="22"/>
              </w:rPr>
            </w:pPr>
            <w:r w:rsidDel="00000000" w:rsidR="00000000" w:rsidRPr="00000000">
              <w:rPr>
                <w:sz w:val="22"/>
                <w:szCs w:val="22"/>
                <w:rtl w:val="0"/>
              </w:rPr>
              <w:t xml:space="preserve">I DON’T WANT A NEW TEDDY!</w:t>
            </w:r>
          </w:p>
        </w:tc>
        <w:tc>
          <w:tcPr>
            <w:tcBorders>
              <w:left w:color="000000" w:space="0" w:sz="4" w:val="single"/>
            </w:tcBorders>
          </w:tcPr>
          <w:p w:rsidR="00000000" w:rsidDel="00000000" w:rsidP="00000000" w:rsidRDefault="00000000" w:rsidRPr="00000000" w14:paraId="0000006C">
            <w:pPr>
              <w:rPr/>
            </w:pPr>
            <w:r w:rsidDel="00000000" w:rsidR="00000000" w:rsidRPr="00000000">
              <w:rPr>
                <w:rtl w:val="0"/>
              </w:rPr>
            </w:r>
          </w:p>
        </w:tc>
      </w:tr>
      <w:tr>
        <w:trPr>
          <w:cantSplit w:val="0"/>
          <w:trHeight w:val="553" w:hRule="atLeast"/>
          <w:tblHeader w:val="0"/>
        </w:trPr>
        <w:tc>
          <w:tcPr>
            <w:vAlign w:val="bottom"/>
          </w:tcPr>
          <w:p w:rsidR="00000000" w:rsidDel="00000000" w:rsidP="00000000" w:rsidRDefault="00000000" w:rsidRPr="00000000" w14:paraId="0000006D">
            <w:pPr>
              <w:rPr/>
            </w:pPr>
            <w:r w:rsidDel="00000000" w:rsidR="00000000" w:rsidRPr="00000000">
              <w:rPr>
                <w:b w:val="1"/>
                <w:rtl w:val="0"/>
              </w:rPr>
              <w:t xml:space="preserve">Page 17</w:t>
            </w:r>
            <w:r w:rsidDel="00000000" w:rsidR="00000000" w:rsidRPr="00000000">
              <w:rPr>
                <w:rtl w:val="0"/>
              </w:rPr>
            </w:r>
          </w:p>
        </w:tc>
        <w:tc>
          <w:tcPr/>
          <w:p w:rsidR="00000000" w:rsidDel="00000000" w:rsidP="00000000" w:rsidRDefault="00000000" w:rsidRPr="00000000" w14:paraId="0000006E">
            <w:pPr>
              <w:rPr/>
            </w:pPr>
            <w:r w:rsidDel="00000000" w:rsidR="00000000" w:rsidRPr="00000000">
              <w:rPr>
                <w:rtl w:val="0"/>
              </w:rPr>
            </w:r>
          </w:p>
        </w:tc>
      </w:tr>
      <w:tr>
        <w:trPr>
          <w:cantSplit w:val="0"/>
          <w:trHeight w:val="422" w:hRule="atLeast"/>
          <w:tblHeader w:val="0"/>
        </w:trPr>
        <w:tc>
          <w:tcPr/>
          <w:p w:rsidR="00000000" w:rsidDel="00000000" w:rsidP="00000000" w:rsidRDefault="00000000" w:rsidRPr="00000000" w14:paraId="0000006F">
            <w:pPr>
              <w:rPr>
                <w:i w:val="1"/>
                <w:sz w:val="22"/>
                <w:szCs w:val="22"/>
              </w:rPr>
            </w:pPr>
            <w:r w:rsidDel="00000000" w:rsidR="00000000" w:rsidRPr="00000000">
              <w:rPr>
                <w:i w:val="1"/>
                <w:sz w:val="22"/>
                <w:szCs w:val="22"/>
                <w:rtl w:val="0"/>
              </w:rPr>
              <w:t xml:space="preserve">[1st  caption box ]</w:t>
            </w:r>
          </w:p>
          <w:p w:rsidR="00000000" w:rsidDel="00000000" w:rsidP="00000000" w:rsidRDefault="00000000" w:rsidRPr="00000000" w14:paraId="00000070">
            <w:pPr>
              <w:rPr>
                <w:sz w:val="22"/>
                <w:szCs w:val="22"/>
              </w:rPr>
            </w:pPr>
            <w:r w:rsidDel="00000000" w:rsidR="00000000" w:rsidRPr="00000000">
              <w:rPr>
                <w:sz w:val="22"/>
                <w:szCs w:val="22"/>
                <w:rtl w:val="0"/>
              </w:rPr>
              <w:t xml:space="preserve">TEDDY’S HEAD CAME OFF</w:t>
            </w:r>
          </w:p>
          <w:p w:rsidR="00000000" w:rsidDel="00000000" w:rsidP="00000000" w:rsidRDefault="00000000" w:rsidRPr="00000000" w14:paraId="00000071">
            <w:pPr>
              <w:rPr>
                <w:b w:val="1"/>
                <w:sz w:val="22"/>
                <w:szCs w:val="22"/>
              </w:rPr>
            </w:pPr>
            <w:r w:rsidDel="00000000" w:rsidR="00000000" w:rsidRPr="00000000">
              <w:rPr>
                <w:rtl w:val="0"/>
              </w:rPr>
            </w:r>
          </w:p>
          <w:p w:rsidR="00000000" w:rsidDel="00000000" w:rsidP="00000000" w:rsidRDefault="00000000" w:rsidRPr="00000000" w14:paraId="00000072">
            <w:pPr>
              <w:rPr>
                <w:sz w:val="22"/>
                <w:szCs w:val="22"/>
              </w:rPr>
            </w:pPr>
            <w:r w:rsidDel="00000000" w:rsidR="00000000" w:rsidRPr="00000000">
              <w:rPr>
                <w:sz w:val="22"/>
                <w:szCs w:val="22"/>
                <w:rtl w:val="0"/>
              </w:rPr>
              <w:t xml:space="preserve">OUCH!</w:t>
            </w:r>
          </w:p>
        </w:tc>
        <w:tc>
          <w:tcPr/>
          <w:p w:rsidR="00000000" w:rsidDel="00000000" w:rsidP="00000000" w:rsidRDefault="00000000" w:rsidRPr="00000000" w14:paraId="00000073">
            <w:pPr>
              <w:rPr/>
            </w:pPr>
            <w:r w:rsidDel="00000000" w:rsidR="00000000" w:rsidRPr="00000000">
              <w:rPr>
                <w:rtl w:val="0"/>
              </w:rPr>
            </w:r>
          </w:p>
        </w:tc>
      </w:tr>
      <w:tr>
        <w:trPr>
          <w:cantSplit w:val="0"/>
          <w:trHeight w:val="696" w:hRule="atLeast"/>
          <w:tblHeader w:val="0"/>
        </w:trPr>
        <w:tc>
          <w:tcPr/>
          <w:p w:rsidR="00000000" w:rsidDel="00000000" w:rsidP="00000000" w:rsidRDefault="00000000" w:rsidRPr="00000000" w14:paraId="00000074">
            <w:pPr>
              <w:rPr>
                <w:i w:val="1"/>
                <w:sz w:val="22"/>
                <w:szCs w:val="22"/>
              </w:rPr>
            </w:pPr>
            <w:r w:rsidDel="00000000" w:rsidR="00000000" w:rsidRPr="00000000">
              <w:rPr>
                <w:i w:val="1"/>
                <w:sz w:val="22"/>
                <w:szCs w:val="22"/>
                <w:rtl w:val="0"/>
              </w:rPr>
              <w:t xml:space="preserve">[2nd  caption box]</w:t>
            </w:r>
          </w:p>
          <w:p w:rsidR="00000000" w:rsidDel="00000000" w:rsidP="00000000" w:rsidRDefault="00000000" w:rsidRPr="00000000" w14:paraId="00000075">
            <w:pPr>
              <w:rPr>
                <w:sz w:val="22"/>
                <w:szCs w:val="22"/>
              </w:rPr>
            </w:pPr>
            <w:r w:rsidDel="00000000" w:rsidR="00000000" w:rsidRPr="00000000">
              <w:rPr>
                <w:sz w:val="22"/>
                <w:szCs w:val="22"/>
                <w:rtl w:val="0"/>
              </w:rPr>
              <w:t xml:space="preserve">IT’S NORMAL TO FEEL SAD WHEN YOUR FRIEND IS HURT</w:t>
            </w:r>
          </w:p>
        </w:tc>
        <w:tc>
          <w:tcPr/>
          <w:p w:rsidR="00000000" w:rsidDel="00000000" w:rsidP="00000000" w:rsidRDefault="00000000" w:rsidRPr="00000000" w14:paraId="00000076">
            <w:pPr>
              <w:rPr/>
            </w:pPr>
            <w:r w:rsidDel="00000000" w:rsidR="00000000" w:rsidRPr="00000000">
              <w:rPr>
                <w:rtl w:val="0"/>
              </w:rPr>
            </w:r>
          </w:p>
        </w:tc>
      </w:tr>
      <w:tr>
        <w:trPr>
          <w:cantSplit w:val="0"/>
          <w:trHeight w:val="1206" w:hRule="atLeast"/>
          <w:tblHeader w:val="0"/>
        </w:trPr>
        <w:tc>
          <w:tcPr/>
          <w:p w:rsidR="00000000" w:rsidDel="00000000" w:rsidP="00000000" w:rsidRDefault="00000000" w:rsidRPr="00000000" w14:paraId="00000077">
            <w:pPr>
              <w:rPr>
                <w:i w:val="1"/>
                <w:sz w:val="22"/>
                <w:szCs w:val="22"/>
              </w:rPr>
            </w:pPr>
            <w:r w:rsidDel="00000000" w:rsidR="00000000" w:rsidRPr="00000000">
              <w:rPr>
                <w:i w:val="1"/>
                <w:sz w:val="22"/>
                <w:szCs w:val="22"/>
                <w:rtl w:val="0"/>
              </w:rPr>
              <w:t xml:space="preserve">[3rd  caption box]</w:t>
            </w:r>
          </w:p>
          <w:p w:rsidR="00000000" w:rsidDel="00000000" w:rsidP="00000000" w:rsidRDefault="00000000" w:rsidRPr="00000000" w14:paraId="00000078">
            <w:pPr>
              <w:rPr>
                <w:i w:val="1"/>
                <w:sz w:val="22"/>
                <w:szCs w:val="22"/>
              </w:rPr>
            </w:pPr>
            <w:r w:rsidDel="00000000" w:rsidR="00000000" w:rsidRPr="00000000">
              <w:rPr>
                <w:sz w:val="22"/>
                <w:szCs w:val="22"/>
                <w:rtl w:val="0"/>
              </w:rPr>
              <w:t xml:space="preserve">HE GOES EVERYWHERE WITH ME</w:t>
            </w:r>
            <w:r w:rsidDel="00000000" w:rsidR="00000000" w:rsidRPr="00000000">
              <w:rPr>
                <w:rtl w:val="0"/>
              </w:rPr>
            </w:r>
          </w:p>
          <w:p w:rsidR="00000000" w:rsidDel="00000000" w:rsidP="00000000" w:rsidRDefault="00000000" w:rsidRPr="00000000" w14:paraId="00000079">
            <w:pPr>
              <w:rPr>
                <w:i w:val="1"/>
                <w:sz w:val="22"/>
                <w:szCs w:val="22"/>
              </w:rPr>
            </w:pPr>
            <w:r w:rsidDel="00000000" w:rsidR="00000000" w:rsidRPr="00000000">
              <w:rPr>
                <w:rtl w:val="0"/>
              </w:rPr>
            </w:r>
          </w:p>
          <w:p w:rsidR="00000000" w:rsidDel="00000000" w:rsidP="00000000" w:rsidRDefault="00000000" w:rsidRPr="00000000" w14:paraId="0000007A">
            <w:pPr>
              <w:rPr>
                <w:sz w:val="22"/>
                <w:szCs w:val="22"/>
              </w:rPr>
            </w:pPr>
            <w:r w:rsidDel="00000000" w:rsidR="00000000" w:rsidRPr="00000000">
              <w:rPr>
                <w:sz w:val="22"/>
                <w:szCs w:val="22"/>
                <w:rtl w:val="0"/>
              </w:rPr>
              <w:t xml:space="preserve">I KNOW TEDDY IS YOUR BUDDY</w:t>
            </w:r>
          </w:p>
        </w:tc>
        <w:tc>
          <w:tcPr/>
          <w:p w:rsidR="00000000" w:rsidDel="00000000" w:rsidP="00000000" w:rsidRDefault="00000000" w:rsidRPr="00000000" w14:paraId="0000007B">
            <w:pPr>
              <w:rPr/>
            </w:pPr>
            <w:r w:rsidDel="00000000" w:rsidR="00000000" w:rsidRPr="00000000">
              <w:rPr>
                <w:rtl w:val="0"/>
              </w:rPr>
            </w:r>
          </w:p>
        </w:tc>
      </w:tr>
      <w:tr>
        <w:trPr>
          <w:cantSplit w:val="0"/>
          <w:trHeight w:val="1206" w:hRule="atLeast"/>
          <w:tblHeader w:val="0"/>
        </w:trPr>
        <w:tc>
          <w:tcPr/>
          <w:p w:rsidR="00000000" w:rsidDel="00000000" w:rsidP="00000000" w:rsidRDefault="00000000" w:rsidRPr="00000000" w14:paraId="0000007C">
            <w:pPr>
              <w:rPr>
                <w:i w:val="1"/>
                <w:sz w:val="22"/>
                <w:szCs w:val="22"/>
              </w:rPr>
            </w:pPr>
            <w:r w:rsidDel="00000000" w:rsidR="00000000" w:rsidRPr="00000000">
              <w:rPr>
                <w:i w:val="1"/>
                <w:sz w:val="22"/>
                <w:szCs w:val="22"/>
                <w:rtl w:val="0"/>
              </w:rPr>
              <w:t xml:space="preserve">[4</w:t>
            </w:r>
            <w:r w:rsidDel="00000000" w:rsidR="00000000" w:rsidRPr="00000000">
              <w:rPr>
                <w:i w:val="1"/>
                <w:sz w:val="22"/>
                <w:szCs w:val="22"/>
                <w:vertAlign w:val="superscript"/>
                <w:rtl w:val="0"/>
              </w:rPr>
              <w:t xml:space="preserve">th</w:t>
            </w:r>
            <w:r w:rsidDel="00000000" w:rsidR="00000000" w:rsidRPr="00000000">
              <w:rPr>
                <w:i w:val="1"/>
                <w:sz w:val="22"/>
                <w:szCs w:val="22"/>
                <w:rtl w:val="0"/>
              </w:rPr>
              <w:t xml:space="preserve">  caption box]</w:t>
            </w:r>
          </w:p>
          <w:p w:rsidR="00000000" w:rsidDel="00000000" w:rsidP="00000000" w:rsidRDefault="00000000" w:rsidRPr="00000000" w14:paraId="0000007D">
            <w:pPr>
              <w:rPr>
                <w:sz w:val="22"/>
                <w:szCs w:val="22"/>
              </w:rPr>
            </w:pPr>
            <w:r w:rsidDel="00000000" w:rsidR="00000000" w:rsidRPr="00000000">
              <w:rPr>
                <w:sz w:val="22"/>
                <w:szCs w:val="22"/>
                <w:rtl w:val="0"/>
              </w:rPr>
              <w:t xml:space="preserve">MAYBE WE CAN SEW HIM BACK TOGETHER?</w:t>
            </w:r>
          </w:p>
          <w:p w:rsidR="00000000" w:rsidDel="00000000" w:rsidP="00000000" w:rsidRDefault="00000000" w:rsidRPr="00000000" w14:paraId="0000007E">
            <w:pPr>
              <w:rPr>
                <w:sz w:val="22"/>
                <w:szCs w:val="22"/>
              </w:rPr>
            </w:pPr>
            <w:r w:rsidDel="00000000" w:rsidR="00000000" w:rsidRPr="00000000">
              <w:rPr>
                <w:rtl w:val="0"/>
              </w:rPr>
            </w:r>
          </w:p>
          <w:p w:rsidR="00000000" w:rsidDel="00000000" w:rsidP="00000000" w:rsidRDefault="00000000" w:rsidRPr="00000000" w14:paraId="0000007F">
            <w:pPr>
              <w:rPr>
                <w:sz w:val="22"/>
                <w:szCs w:val="22"/>
              </w:rPr>
            </w:pPr>
            <w:r w:rsidDel="00000000" w:rsidR="00000000" w:rsidRPr="00000000">
              <w:rPr>
                <w:sz w:val="22"/>
                <w:szCs w:val="22"/>
                <w:rtl w:val="0"/>
              </w:rPr>
              <w:t xml:space="preserve">SURE, LET’S GIVE IT A TRY!</w:t>
            </w:r>
          </w:p>
        </w:tc>
        <w:tc>
          <w:tcPr/>
          <w:p w:rsidR="00000000" w:rsidDel="00000000" w:rsidP="00000000" w:rsidRDefault="00000000" w:rsidRPr="00000000" w14:paraId="00000080">
            <w:pPr>
              <w:rPr/>
            </w:pPr>
            <w:r w:rsidDel="00000000" w:rsidR="00000000" w:rsidRPr="00000000">
              <w:rPr>
                <w:rtl w:val="0"/>
              </w:rPr>
            </w:r>
          </w:p>
        </w:tc>
      </w:tr>
      <w:tr>
        <w:trPr>
          <w:cantSplit w:val="0"/>
          <w:trHeight w:val="498" w:hRule="atLeast"/>
          <w:tblHeader w:val="0"/>
        </w:trPr>
        <w:tc>
          <w:tcPr>
            <w:vAlign w:val="bottom"/>
          </w:tcPr>
          <w:p w:rsidR="00000000" w:rsidDel="00000000" w:rsidP="00000000" w:rsidRDefault="00000000" w:rsidRPr="00000000" w14:paraId="00000081">
            <w:pPr>
              <w:rPr/>
            </w:pPr>
            <w:r w:rsidDel="00000000" w:rsidR="00000000" w:rsidRPr="00000000">
              <w:rPr>
                <w:b w:val="1"/>
                <w:rtl w:val="0"/>
              </w:rPr>
              <w:t xml:space="preserve">Page 34, page 38</w:t>
            </w:r>
            <w:r w:rsidDel="00000000" w:rsidR="00000000" w:rsidRPr="00000000">
              <w:rPr>
                <w:rtl w:val="0"/>
              </w:rPr>
            </w:r>
          </w:p>
        </w:tc>
        <w:tc>
          <w:tcPr/>
          <w:p w:rsidR="00000000" w:rsidDel="00000000" w:rsidP="00000000" w:rsidRDefault="00000000" w:rsidRPr="00000000" w14:paraId="0000008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83">
            <w:pPr>
              <w:rPr>
                <w:sz w:val="22"/>
                <w:szCs w:val="22"/>
              </w:rPr>
            </w:pPr>
            <w:r w:rsidDel="00000000" w:rsidR="00000000" w:rsidRPr="00000000">
              <w:rPr>
                <w:sz w:val="22"/>
                <w:szCs w:val="22"/>
                <w:rtl w:val="0"/>
              </w:rPr>
              <w:t xml:space="preserve">LP</w:t>
            </w:r>
          </w:p>
          <w:p w:rsidR="00000000" w:rsidDel="00000000" w:rsidP="00000000" w:rsidRDefault="00000000" w:rsidRPr="00000000" w14:paraId="00000084">
            <w:pPr>
              <w:rPr>
                <w:sz w:val="22"/>
                <w:szCs w:val="22"/>
              </w:rPr>
            </w:pPr>
            <w:r w:rsidDel="00000000" w:rsidR="00000000" w:rsidRPr="00000000">
              <w:rPr>
                <w:sz w:val="22"/>
                <w:szCs w:val="22"/>
                <w:rtl w:val="0"/>
              </w:rPr>
              <w:t xml:space="preserve">IC</w:t>
            </w:r>
          </w:p>
          <w:p w:rsidR="00000000" w:rsidDel="00000000" w:rsidP="00000000" w:rsidRDefault="00000000" w:rsidRPr="00000000" w14:paraId="00000085">
            <w:pPr>
              <w:rPr/>
            </w:pPr>
            <w:r w:rsidDel="00000000" w:rsidR="00000000" w:rsidRPr="00000000">
              <w:rPr>
                <w:sz w:val="22"/>
                <w:szCs w:val="22"/>
                <w:rtl w:val="0"/>
              </w:rPr>
              <w:t xml:space="preserve">IT</w:t>
            </w:r>
            <w:r w:rsidDel="00000000" w:rsidR="00000000" w:rsidRPr="00000000">
              <w:rPr>
                <w:rtl w:val="0"/>
              </w:rPr>
            </w:r>
          </w:p>
        </w:tc>
        <w:tc>
          <w:tcPr/>
          <w:p w:rsidR="00000000" w:rsidDel="00000000" w:rsidP="00000000" w:rsidRDefault="00000000" w:rsidRPr="00000000" w14:paraId="00000086">
            <w:pPr>
              <w:rPr/>
            </w:pPr>
            <w:r w:rsidDel="00000000" w:rsidR="00000000" w:rsidRPr="00000000">
              <w:rPr>
                <w:rtl w:val="0"/>
              </w:rPr>
            </w:r>
          </w:p>
        </w:tc>
      </w:tr>
      <w:tr>
        <w:trPr>
          <w:cantSplit w:val="0"/>
          <w:trHeight w:val="560" w:hRule="atLeast"/>
          <w:tblHeader w:val="0"/>
        </w:trPr>
        <w:tc>
          <w:tcPr>
            <w:vAlign w:val="bottom"/>
          </w:tcPr>
          <w:p w:rsidR="00000000" w:rsidDel="00000000" w:rsidP="00000000" w:rsidRDefault="00000000" w:rsidRPr="00000000" w14:paraId="00000087">
            <w:pPr>
              <w:rPr/>
            </w:pPr>
            <w:r w:rsidDel="00000000" w:rsidR="00000000" w:rsidRPr="00000000">
              <w:rPr>
                <w:b w:val="1"/>
                <w:rtl w:val="0"/>
              </w:rPr>
              <w:t xml:space="preserve">Page 41</w:t>
            </w:r>
            <w:r w:rsidDel="00000000" w:rsidR="00000000" w:rsidRPr="00000000">
              <w:rPr>
                <w:rtl w:val="0"/>
              </w:rPr>
            </w:r>
          </w:p>
        </w:tc>
        <w:tc>
          <w:tcPr/>
          <w:p w:rsidR="00000000" w:rsidDel="00000000" w:rsidP="00000000" w:rsidRDefault="00000000" w:rsidRPr="00000000" w14:paraId="0000008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89">
            <w:pPr>
              <w:rPr>
                <w:sz w:val="22"/>
                <w:szCs w:val="22"/>
              </w:rPr>
            </w:pPr>
            <w:r w:rsidDel="00000000" w:rsidR="00000000" w:rsidRPr="00000000">
              <w:rPr>
                <w:sz w:val="22"/>
                <w:szCs w:val="22"/>
                <w:rtl w:val="0"/>
              </w:rPr>
              <w:t xml:space="preserve">SHAME</w:t>
            </w:r>
          </w:p>
          <w:p w:rsidR="00000000" w:rsidDel="00000000" w:rsidP="00000000" w:rsidRDefault="00000000" w:rsidRPr="00000000" w14:paraId="0000008A">
            <w:pPr>
              <w:rPr>
                <w:sz w:val="22"/>
                <w:szCs w:val="22"/>
              </w:rPr>
            </w:pPr>
            <w:r w:rsidDel="00000000" w:rsidR="00000000" w:rsidRPr="00000000">
              <w:rPr>
                <w:sz w:val="22"/>
                <w:szCs w:val="22"/>
                <w:rtl w:val="0"/>
              </w:rPr>
              <w:t xml:space="preserve">FEAR</w:t>
            </w:r>
          </w:p>
          <w:p w:rsidR="00000000" w:rsidDel="00000000" w:rsidP="00000000" w:rsidRDefault="00000000" w:rsidRPr="00000000" w14:paraId="0000008B">
            <w:pPr>
              <w:rPr>
                <w:sz w:val="22"/>
                <w:szCs w:val="22"/>
              </w:rPr>
            </w:pPr>
            <w:r w:rsidDel="00000000" w:rsidR="00000000" w:rsidRPr="00000000">
              <w:rPr>
                <w:sz w:val="22"/>
                <w:szCs w:val="22"/>
                <w:rtl w:val="0"/>
              </w:rPr>
              <w:t xml:space="preserve">JOY</w:t>
            </w:r>
          </w:p>
          <w:p w:rsidR="00000000" w:rsidDel="00000000" w:rsidP="00000000" w:rsidRDefault="00000000" w:rsidRPr="00000000" w14:paraId="0000008C">
            <w:pPr>
              <w:rPr>
                <w:sz w:val="22"/>
                <w:szCs w:val="22"/>
              </w:rPr>
            </w:pPr>
            <w:r w:rsidDel="00000000" w:rsidR="00000000" w:rsidRPr="00000000">
              <w:rPr>
                <w:sz w:val="22"/>
                <w:szCs w:val="22"/>
                <w:rtl w:val="0"/>
              </w:rPr>
              <w:t xml:space="preserve">SERENITY</w:t>
            </w:r>
          </w:p>
          <w:p w:rsidR="00000000" w:rsidDel="00000000" w:rsidP="00000000" w:rsidRDefault="00000000" w:rsidRPr="00000000" w14:paraId="0000008D">
            <w:pPr>
              <w:rPr/>
            </w:pPr>
            <w:r w:rsidDel="00000000" w:rsidR="00000000" w:rsidRPr="00000000">
              <w:rPr>
                <w:sz w:val="22"/>
                <w:szCs w:val="22"/>
                <w:rtl w:val="0"/>
              </w:rPr>
              <w:t xml:space="preserve">SADNESS</w:t>
            </w:r>
            <w:r w:rsidDel="00000000" w:rsidR="00000000" w:rsidRPr="00000000">
              <w:rPr>
                <w:rtl w:val="0"/>
              </w:rPr>
            </w:r>
          </w:p>
        </w:tc>
        <w:tc>
          <w:tcPr/>
          <w:p w:rsidR="00000000" w:rsidDel="00000000" w:rsidP="00000000" w:rsidRDefault="00000000" w:rsidRPr="00000000" w14:paraId="0000008E">
            <w:pPr>
              <w:rPr/>
            </w:pPr>
            <w:r w:rsidDel="00000000" w:rsidR="00000000" w:rsidRPr="00000000">
              <w:rPr>
                <w:rtl w:val="0"/>
              </w:rPr>
            </w:r>
          </w:p>
        </w:tc>
      </w:tr>
      <w:tr>
        <w:trPr>
          <w:cantSplit w:val="0"/>
          <w:trHeight w:val="573" w:hRule="atLeast"/>
          <w:tblHeader w:val="0"/>
        </w:trPr>
        <w:tc>
          <w:tcPr>
            <w:vAlign w:val="bottom"/>
          </w:tcPr>
          <w:p w:rsidR="00000000" w:rsidDel="00000000" w:rsidP="00000000" w:rsidRDefault="00000000" w:rsidRPr="00000000" w14:paraId="0000008F">
            <w:pPr>
              <w:rPr>
                <w:i w:val="1"/>
              </w:rPr>
            </w:pPr>
            <w:r w:rsidDel="00000000" w:rsidR="00000000" w:rsidRPr="00000000">
              <w:rPr>
                <w:b w:val="1"/>
                <w:rtl w:val="0"/>
              </w:rPr>
              <w:t xml:space="preserve">Page 46</w:t>
            </w:r>
            <w:r w:rsidDel="00000000" w:rsidR="00000000" w:rsidRPr="00000000">
              <w:rPr>
                <w:rtl w:val="0"/>
              </w:rPr>
            </w:r>
          </w:p>
        </w:tc>
        <w:tc>
          <w:tcPr/>
          <w:p w:rsidR="00000000" w:rsidDel="00000000" w:rsidP="00000000" w:rsidRDefault="00000000" w:rsidRPr="00000000" w14:paraId="0000009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91">
            <w:pPr>
              <w:rPr>
                <w:i w:val="1"/>
                <w:sz w:val="22"/>
                <w:szCs w:val="22"/>
              </w:rPr>
            </w:pPr>
            <w:r w:rsidDel="00000000" w:rsidR="00000000" w:rsidRPr="00000000">
              <w:rPr>
                <w:sz w:val="22"/>
                <w:szCs w:val="22"/>
                <w:rtl w:val="0"/>
              </w:rPr>
              <w:t xml:space="preserve">It’s okay to take a gentleness break whenever you need to</w:t>
            </w:r>
            <w:r w:rsidDel="00000000" w:rsidR="00000000" w:rsidRPr="00000000">
              <w:rPr>
                <w:rtl w:val="0"/>
              </w:rPr>
            </w:r>
          </w:p>
        </w:tc>
        <w:tc>
          <w:tcPr/>
          <w:p w:rsidR="00000000" w:rsidDel="00000000" w:rsidP="00000000" w:rsidRDefault="00000000" w:rsidRPr="00000000" w14:paraId="0000009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93">
            <w:pPr>
              <w:rPr>
                <w:b w:val="1"/>
                <w:sz w:val="22"/>
                <w:szCs w:val="22"/>
              </w:rPr>
            </w:pPr>
            <w:r w:rsidDel="00000000" w:rsidR="00000000" w:rsidRPr="00000000">
              <w:rPr>
                <w:sz w:val="22"/>
                <w:szCs w:val="22"/>
                <w:rtl w:val="0"/>
              </w:rPr>
              <w:t xml:space="preserve">You can take a break critical parent. I’m here now.</w:t>
            </w:r>
            <w:r w:rsidDel="00000000" w:rsidR="00000000" w:rsidRPr="00000000">
              <w:rPr>
                <w:rtl w:val="0"/>
              </w:rPr>
            </w:r>
          </w:p>
        </w:tc>
        <w:tc>
          <w:tcPr/>
          <w:p w:rsidR="00000000" w:rsidDel="00000000" w:rsidP="00000000" w:rsidRDefault="00000000" w:rsidRPr="00000000" w14:paraId="00000094">
            <w:pPr>
              <w:rPr/>
            </w:pPr>
            <w:r w:rsidDel="00000000" w:rsidR="00000000" w:rsidRPr="00000000">
              <w:rPr>
                <w:rtl w:val="0"/>
              </w:rPr>
            </w:r>
          </w:p>
        </w:tc>
      </w:tr>
      <w:tr>
        <w:trPr>
          <w:cantSplit w:val="0"/>
          <w:trHeight w:val="457" w:hRule="atLeast"/>
          <w:tblHeader w:val="0"/>
        </w:trPr>
        <w:tc>
          <w:tcPr>
            <w:vAlign w:val="bottom"/>
          </w:tcPr>
          <w:p w:rsidR="00000000" w:rsidDel="00000000" w:rsidP="00000000" w:rsidRDefault="00000000" w:rsidRPr="00000000" w14:paraId="00000095">
            <w:pPr>
              <w:rPr>
                <w:i w:val="1"/>
              </w:rPr>
            </w:pPr>
            <w:r w:rsidDel="00000000" w:rsidR="00000000" w:rsidRPr="00000000">
              <w:rPr>
                <w:b w:val="1"/>
                <w:rtl w:val="0"/>
              </w:rPr>
              <w:t xml:space="preserve">Page 60</w:t>
            </w:r>
            <w:r w:rsidDel="00000000" w:rsidR="00000000" w:rsidRPr="00000000">
              <w:rPr>
                <w:rtl w:val="0"/>
              </w:rPr>
            </w:r>
          </w:p>
        </w:tc>
        <w:tc>
          <w:tcPr/>
          <w:p w:rsidR="00000000" w:rsidDel="00000000" w:rsidP="00000000" w:rsidRDefault="00000000" w:rsidRPr="00000000" w14:paraId="0000009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97">
            <w:pPr>
              <w:rPr>
                <w:b w:val="1"/>
                <w:sz w:val="22"/>
                <w:szCs w:val="22"/>
              </w:rPr>
            </w:pPr>
            <w:r w:rsidDel="00000000" w:rsidR="00000000" w:rsidRPr="00000000">
              <w:rPr>
                <w:sz w:val="22"/>
                <w:szCs w:val="22"/>
                <w:rtl w:val="0"/>
              </w:rPr>
              <w:t xml:space="preserve">I Did Warn YOU</w:t>
            </w:r>
            <w:r w:rsidDel="00000000" w:rsidR="00000000" w:rsidRPr="00000000">
              <w:rPr>
                <w:rtl w:val="0"/>
              </w:rPr>
            </w:r>
          </w:p>
        </w:tc>
        <w:tc>
          <w:tcPr/>
          <w:p w:rsidR="00000000" w:rsidDel="00000000" w:rsidP="00000000" w:rsidRDefault="00000000" w:rsidRPr="00000000" w14:paraId="0000009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99">
            <w:pPr>
              <w:rPr>
                <w:sz w:val="22"/>
                <w:szCs w:val="22"/>
              </w:rPr>
            </w:pPr>
            <w:r w:rsidDel="00000000" w:rsidR="00000000" w:rsidRPr="00000000">
              <w:rPr>
                <w:sz w:val="22"/>
                <w:szCs w:val="22"/>
                <w:rtl w:val="0"/>
              </w:rPr>
              <w:t xml:space="preserve">Cool, thanks for your help, I can take it from here</w:t>
            </w:r>
          </w:p>
        </w:tc>
        <w:tc>
          <w:tcPr/>
          <w:p w:rsidR="00000000" w:rsidDel="00000000" w:rsidP="00000000" w:rsidRDefault="00000000" w:rsidRPr="00000000" w14:paraId="0000009A">
            <w:pPr>
              <w:rPr/>
            </w:pPr>
            <w:r w:rsidDel="00000000" w:rsidR="00000000" w:rsidRPr="00000000">
              <w:rPr>
                <w:rtl w:val="0"/>
              </w:rPr>
            </w:r>
          </w:p>
        </w:tc>
      </w:tr>
      <w:tr>
        <w:trPr>
          <w:cantSplit w:val="0"/>
          <w:trHeight w:val="550" w:hRule="atLeast"/>
          <w:tblHeader w:val="0"/>
        </w:trPr>
        <w:tc>
          <w:tcPr>
            <w:vAlign w:val="bottom"/>
          </w:tcPr>
          <w:p w:rsidR="00000000" w:rsidDel="00000000" w:rsidP="00000000" w:rsidRDefault="00000000" w:rsidRPr="00000000" w14:paraId="0000009B">
            <w:pPr>
              <w:rPr>
                <w:i w:val="1"/>
              </w:rPr>
            </w:pPr>
            <w:r w:rsidDel="00000000" w:rsidR="00000000" w:rsidRPr="00000000">
              <w:rPr>
                <w:b w:val="1"/>
                <w:rtl w:val="0"/>
              </w:rPr>
              <w:t xml:space="preserve">Page 83</w:t>
            </w:r>
            <w:r w:rsidDel="00000000" w:rsidR="00000000" w:rsidRPr="00000000">
              <w:rPr>
                <w:rtl w:val="0"/>
              </w:rPr>
            </w:r>
          </w:p>
        </w:tc>
        <w:tc>
          <w:tcPr/>
          <w:p w:rsidR="00000000" w:rsidDel="00000000" w:rsidP="00000000" w:rsidRDefault="00000000" w:rsidRPr="00000000" w14:paraId="0000009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9D">
            <w:pPr>
              <w:rPr>
                <w:i w:val="1"/>
                <w:sz w:val="22"/>
                <w:szCs w:val="22"/>
              </w:rPr>
            </w:pPr>
            <w:r w:rsidDel="00000000" w:rsidR="00000000" w:rsidRPr="00000000">
              <w:rPr>
                <w:sz w:val="22"/>
                <w:szCs w:val="22"/>
                <w:rtl w:val="0"/>
              </w:rPr>
              <w:t xml:space="preserve">I’m not good enough</w:t>
            </w:r>
            <w:r w:rsidDel="00000000" w:rsidR="00000000" w:rsidRPr="00000000">
              <w:rPr>
                <w:rtl w:val="0"/>
              </w:rPr>
            </w:r>
          </w:p>
        </w:tc>
        <w:tc>
          <w:tcPr/>
          <w:p w:rsidR="00000000" w:rsidDel="00000000" w:rsidP="00000000" w:rsidRDefault="00000000" w:rsidRPr="00000000" w14:paraId="0000009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9F">
            <w:pPr>
              <w:rPr>
                <w:i w:val="1"/>
                <w:sz w:val="22"/>
                <w:szCs w:val="22"/>
              </w:rPr>
            </w:pPr>
            <w:r w:rsidDel="00000000" w:rsidR="00000000" w:rsidRPr="00000000">
              <w:rPr>
                <w:sz w:val="22"/>
                <w:szCs w:val="22"/>
                <w:rtl w:val="0"/>
              </w:rPr>
              <w:t xml:space="preserve">I am the best</w:t>
            </w:r>
            <w:r w:rsidDel="00000000" w:rsidR="00000000" w:rsidRPr="00000000">
              <w:rPr>
                <w:rtl w:val="0"/>
              </w:rPr>
            </w:r>
          </w:p>
        </w:tc>
        <w:tc>
          <w:tcPr/>
          <w:p w:rsidR="00000000" w:rsidDel="00000000" w:rsidP="00000000" w:rsidRDefault="00000000" w:rsidRPr="00000000" w14:paraId="000000A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1">
            <w:pPr>
              <w:rPr>
                <w:i w:val="1"/>
                <w:sz w:val="22"/>
                <w:szCs w:val="22"/>
              </w:rPr>
            </w:pPr>
            <w:r w:rsidDel="00000000" w:rsidR="00000000" w:rsidRPr="00000000">
              <w:rPr>
                <w:sz w:val="22"/>
                <w:szCs w:val="22"/>
                <w:rtl w:val="0"/>
              </w:rPr>
              <w:t xml:space="preserve">I am bad</w:t>
            </w:r>
            <w:r w:rsidDel="00000000" w:rsidR="00000000" w:rsidRPr="00000000">
              <w:rPr>
                <w:rtl w:val="0"/>
              </w:rPr>
            </w:r>
          </w:p>
        </w:tc>
        <w:tc>
          <w:tcPr/>
          <w:p w:rsidR="00000000" w:rsidDel="00000000" w:rsidP="00000000" w:rsidRDefault="00000000" w:rsidRPr="00000000" w14:paraId="000000A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3">
            <w:pPr>
              <w:rPr>
                <w:i w:val="1"/>
                <w:sz w:val="22"/>
                <w:szCs w:val="22"/>
              </w:rPr>
            </w:pPr>
            <w:r w:rsidDel="00000000" w:rsidR="00000000" w:rsidRPr="00000000">
              <w:rPr>
                <w:sz w:val="22"/>
                <w:szCs w:val="22"/>
                <w:rtl w:val="0"/>
              </w:rPr>
              <w:t xml:space="preserve">I can’t do it</w:t>
            </w:r>
            <w:r w:rsidDel="00000000" w:rsidR="00000000" w:rsidRPr="00000000">
              <w:rPr>
                <w:rtl w:val="0"/>
              </w:rPr>
            </w:r>
          </w:p>
        </w:tc>
        <w:tc>
          <w:tcPr/>
          <w:p w:rsidR="00000000" w:rsidDel="00000000" w:rsidP="00000000" w:rsidRDefault="00000000" w:rsidRPr="00000000" w14:paraId="000000A4">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5">
            <w:pPr>
              <w:rPr>
                <w:i w:val="1"/>
                <w:sz w:val="22"/>
                <w:szCs w:val="22"/>
              </w:rPr>
            </w:pPr>
            <w:r w:rsidDel="00000000" w:rsidR="00000000" w:rsidRPr="00000000">
              <w:rPr>
                <w:sz w:val="22"/>
                <w:szCs w:val="22"/>
                <w:rtl w:val="0"/>
              </w:rPr>
              <w:t xml:space="preserve">What did I do wrong</w:t>
            </w:r>
            <w:r w:rsidDel="00000000" w:rsidR="00000000" w:rsidRPr="00000000">
              <w:rPr>
                <w:rtl w:val="0"/>
              </w:rPr>
            </w:r>
          </w:p>
        </w:tc>
        <w:tc>
          <w:tcPr/>
          <w:p w:rsidR="00000000" w:rsidDel="00000000" w:rsidP="00000000" w:rsidRDefault="00000000" w:rsidRPr="00000000" w14:paraId="000000A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7">
            <w:pPr>
              <w:rPr>
                <w:b w:val="1"/>
                <w:i w:val="1"/>
                <w:sz w:val="22"/>
                <w:szCs w:val="22"/>
              </w:rPr>
            </w:pPr>
            <w:r w:rsidDel="00000000" w:rsidR="00000000" w:rsidRPr="00000000">
              <w:rPr>
                <w:sz w:val="22"/>
                <w:szCs w:val="22"/>
                <w:rtl w:val="0"/>
              </w:rPr>
              <w:t xml:space="preserve">Why try? Nothing ever works</w:t>
            </w:r>
            <w:r w:rsidDel="00000000" w:rsidR="00000000" w:rsidRPr="00000000">
              <w:rPr>
                <w:rtl w:val="0"/>
              </w:rPr>
            </w:r>
          </w:p>
        </w:tc>
        <w:tc>
          <w:tcPr/>
          <w:p w:rsidR="00000000" w:rsidDel="00000000" w:rsidP="00000000" w:rsidRDefault="00000000" w:rsidRPr="00000000" w14:paraId="000000A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9">
            <w:pPr>
              <w:rPr>
                <w:sz w:val="22"/>
                <w:szCs w:val="22"/>
              </w:rPr>
            </w:pPr>
            <w:r w:rsidDel="00000000" w:rsidR="00000000" w:rsidRPr="00000000">
              <w:rPr>
                <w:sz w:val="22"/>
                <w:szCs w:val="22"/>
                <w:rtl w:val="0"/>
              </w:rPr>
              <w:t xml:space="preserve">I am stupid</w:t>
            </w:r>
          </w:p>
        </w:tc>
        <w:tc>
          <w:tcPr/>
          <w:p w:rsidR="00000000" w:rsidDel="00000000" w:rsidP="00000000" w:rsidRDefault="00000000" w:rsidRPr="00000000" w14:paraId="000000AA">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B">
            <w:pPr>
              <w:rPr>
                <w:sz w:val="22"/>
                <w:szCs w:val="22"/>
              </w:rPr>
            </w:pPr>
            <w:r w:rsidDel="00000000" w:rsidR="00000000" w:rsidRPr="00000000">
              <w:rPr>
                <w:sz w:val="22"/>
                <w:szCs w:val="22"/>
                <w:rtl w:val="0"/>
              </w:rPr>
              <w:t xml:space="preserve">No one sees me</w:t>
            </w:r>
          </w:p>
        </w:tc>
        <w:tc>
          <w:tcPr/>
          <w:p w:rsidR="00000000" w:rsidDel="00000000" w:rsidP="00000000" w:rsidRDefault="00000000" w:rsidRPr="00000000" w14:paraId="000000A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D">
            <w:pPr>
              <w:rPr>
                <w:sz w:val="22"/>
                <w:szCs w:val="22"/>
              </w:rPr>
            </w:pPr>
            <w:r w:rsidDel="00000000" w:rsidR="00000000" w:rsidRPr="00000000">
              <w:rPr>
                <w:sz w:val="22"/>
                <w:szCs w:val="22"/>
                <w:rtl w:val="0"/>
              </w:rPr>
              <w:t xml:space="preserve">Nobody likes me</w:t>
            </w:r>
          </w:p>
        </w:tc>
        <w:tc>
          <w:tcPr/>
          <w:p w:rsidR="00000000" w:rsidDel="00000000" w:rsidP="00000000" w:rsidRDefault="00000000" w:rsidRPr="00000000" w14:paraId="000000A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AF">
            <w:pPr>
              <w:rPr>
                <w:sz w:val="22"/>
                <w:szCs w:val="22"/>
              </w:rPr>
            </w:pPr>
            <w:r w:rsidDel="00000000" w:rsidR="00000000" w:rsidRPr="00000000">
              <w:rPr>
                <w:sz w:val="22"/>
                <w:szCs w:val="22"/>
                <w:rtl w:val="0"/>
              </w:rPr>
              <w:t xml:space="preserve">I’ll never amount to anything</w:t>
            </w:r>
          </w:p>
        </w:tc>
        <w:tc>
          <w:tcPr/>
          <w:p w:rsidR="00000000" w:rsidDel="00000000" w:rsidP="00000000" w:rsidRDefault="00000000" w:rsidRPr="00000000" w14:paraId="000000B0">
            <w:pPr>
              <w:rPr/>
            </w:pPr>
            <w:r w:rsidDel="00000000" w:rsidR="00000000" w:rsidRPr="00000000">
              <w:rPr>
                <w:rtl w:val="0"/>
              </w:rPr>
            </w:r>
          </w:p>
        </w:tc>
      </w:tr>
      <w:tr>
        <w:trPr>
          <w:cantSplit w:val="0"/>
          <w:trHeight w:val="587" w:hRule="atLeast"/>
          <w:tblHeader w:val="0"/>
        </w:trPr>
        <w:tc>
          <w:tcPr>
            <w:vAlign w:val="bottom"/>
          </w:tcPr>
          <w:p w:rsidR="00000000" w:rsidDel="00000000" w:rsidP="00000000" w:rsidRDefault="00000000" w:rsidRPr="00000000" w14:paraId="000000B1">
            <w:pPr>
              <w:rPr/>
            </w:pPr>
            <w:r w:rsidDel="00000000" w:rsidR="00000000" w:rsidRPr="00000000">
              <w:rPr>
                <w:b w:val="1"/>
                <w:rtl w:val="0"/>
              </w:rPr>
              <w:t xml:space="preserve">Page 89</w:t>
            </w:r>
            <w:r w:rsidDel="00000000" w:rsidR="00000000" w:rsidRPr="00000000">
              <w:rPr>
                <w:rtl w:val="0"/>
              </w:rPr>
            </w:r>
          </w:p>
        </w:tc>
        <w:tc>
          <w:tcPr/>
          <w:p w:rsidR="00000000" w:rsidDel="00000000" w:rsidP="00000000" w:rsidRDefault="00000000" w:rsidRPr="00000000" w14:paraId="000000B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B3">
            <w:pPr>
              <w:rPr>
                <w:sz w:val="22"/>
                <w:szCs w:val="22"/>
              </w:rPr>
            </w:pPr>
            <w:r w:rsidDel="00000000" w:rsidR="00000000" w:rsidRPr="00000000">
              <w:rPr>
                <w:sz w:val="22"/>
                <w:szCs w:val="22"/>
                <w:rtl w:val="0"/>
              </w:rPr>
              <w:t xml:space="preserve">NO WHERE</w:t>
            </w:r>
          </w:p>
        </w:tc>
        <w:tc>
          <w:tcPr/>
          <w:p w:rsidR="00000000" w:rsidDel="00000000" w:rsidP="00000000" w:rsidRDefault="00000000" w:rsidRPr="00000000" w14:paraId="000000B4">
            <w:pPr>
              <w:rPr/>
            </w:pPr>
            <w:r w:rsidDel="00000000" w:rsidR="00000000" w:rsidRPr="00000000">
              <w:rPr>
                <w:rtl w:val="0"/>
              </w:rPr>
            </w:r>
          </w:p>
        </w:tc>
      </w:tr>
      <w:tr>
        <w:trPr>
          <w:cantSplit w:val="0"/>
          <w:trHeight w:val="564" w:hRule="atLeast"/>
          <w:tblHeader w:val="0"/>
        </w:trPr>
        <w:tc>
          <w:tcPr>
            <w:vAlign w:val="bottom"/>
          </w:tcPr>
          <w:p w:rsidR="00000000" w:rsidDel="00000000" w:rsidP="00000000" w:rsidRDefault="00000000" w:rsidRPr="00000000" w14:paraId="000000B5">
            <w:pPr>
              <w:rPr/>
            </w:pPr>
            <w:r w:rsidDel="00000000" w:rsidR="00000000" w:rsidRPr="00000000">
              <w:rPr>
                <w:b w:val="1"/>
                <w:rtl w:val="0"/>
              </w:rPr>
              <w:t xml:space="preserve">Page 101</w:t>
            </w:r>
            <w:r w:rsidDel="00000000" w:rsidR="00000000" w:rsidRPr="00000000">
              <w:rPr>
                <w:rtl w:val="0"/>
              </w:rPr>
            </w:r>
          </w:p>
        </w:tc>
        <w:tc>
          <w:tcPr/>
          <w:p w:rsidR="00000000" w:rsidDel="00000000" w:rsidP="00000000" w:rsidRDefault="00000000" w:rsidRPr="00000000" w14:paraId="000000B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B7">
            <w:pPr>
              <w:rPr>
                <w:sz w:val="22"/>
                <w:szCs w:val="22"/>
              </w:rPr>
            </w:pPr>
            <w:r w:rsidDel="00000000" w:rsidR="00000000" w:rsidRPr="00000000">
              <w:rPr>
                <w:sz w:val="22"/>
                <w:szCs w:val="22"/>
                <w:rtl w:val="0"/>
              </w:rPr>
              <w:t xml:space="preserve">Cold</w:t>
            </w:r>
          </w:p>
        </w:tc>
        <w:tc>
          <w:tcPr/>
          <w:p w:rsidR="00000000" w:rsidDel="00000000" w:rsidP="00000000" w:rsidRDefault="00000000" w:rsidRPr="00000000" w14:paraId="000000B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B9">
            <w:pPr>
              <w:rPr>
                <w:sz w:val="22"/>
                <w:szCs w:val="22"/>
              </w:rPr>
            </w:pPr>
            <w:r w:rsidDel="00000000" w:rsidR="00000000" w:rsidRPr="00000000">
              <w:rPr>
                <w:sz w:val="22"/>
                <w:szCs w:val="22"/>
                <w:rtl w:val="0"/>
              </w:rPr>
              <w:t xml:space="preserve">Undermining</w:t>
            </w:r>
          </w:p>
        </w:tc>
        <w:tc>
          <w:tcPr/>
          <w:p w:rsidR="00000000" w:rsidDel="00000000" w:rsidP="00000000" w:rsidRDefault="00000000" w:rsidRPr="00000000" w14:paraId="000000BA">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BB">
            <w:pPr>
              <w:rPr>
                <w:sz w:val="22"/>
                <w:szCs w:val="22"/>
              </w:rPr>
            </w:pPr>
            <w:r w:rsidDel="00000000" w:rsidR="00000000" w:rsidRPr="00000000">
              <w:rPr>
                <w:sz w:val="22"/>
                <w:szCs w:val="22"/>
                <w:rtl w:val="0"/>
              </w:rPr>
              <w:t xml:space="preserve">made my experience wrong</w:t>
            </w:r>
          </w:p>
        </w:tc>
        <w:tc>
          <w:tcPr/>
          <w:p w:rsidR="00000000" w:rsidDel="00000000" w:rsidP="00000000" w:rsidRDefault="00000000" w:rsidRPr="00000000" w14:paraId="000000B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BD">
            <w:pPr>
              <w:rPr>
                <w:sz w:val="22"/>
                <w:szCs w:val="22"/>
              </w:rPr>
            </w:pPr>
            <w:r w:rsidDel="00000000" w:rsidR="00000000" w:rsidRPr="00000000">
              <w:rPr>
                <w:sz w:val="22"/>
                <w:szCs w:val="22"/>
                <w:rtl w:val="0"/>
              </w:rPr>
              <w:t xml:space="preserve">did not listen to me</w:t>
            </w:r>
          </w:p>
        </w:tc>
        <w:tc>
          <w:tcPr/>
          <w:p w:rsidR="00000000" w:rsidDel="00000000" w:rsidP="00000000" w:rsidRDefault="00000000" w:rsidRPr="00000000" w14:paraId="000000B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BF">
            <w:pPr>
              <w:rPr>
                <w:sz w:val="22"/>
                <w:szCs w:val="22"/>
              </w:rPr>
            </w:pPr>
            <w:r w:rsidDel="00000000" w:rsidR="00000000" w:rsidRPr="00000000">
              <w:rPr>
                <w:sz w:val="22"/>
                <w:szCs w:val="22"/>
                <w:rtl w:val="0"/>
              </w:rPr>
              <w:t xml:space="preserve">inappropriate </w:t>
            </w:r>
          </w:p>
        </w:tc>
        <w:tc>
          <w:tcPr/>
          <w:p w:rsidR="00000000" w:rsidDel="00000000" w:rsidP="00000000" w:rsidRDefault="00000000" w:rsidRPr="00000000" w14:paraId="000000C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C1">
            <w:pPr>
              <w:rPr>
                <w:sz w:val="22"/>
                <w:szCs w:val="22"/>
              </w:rPr>
            </w:pPr>
            <w:r w:rsidDel="00000000" w:rsidR="00000000" w:rsidRPr="00000000">
              <w:rPr>
                <w:sz w:val="22"/>
                <w:szCs w:val="22"/>
                <w:rtl w:val="0"/>
              </w:rPr>
              <w:t xml:space="preserve">Lack of Empathy</w:t>
            </w:r>
          </w:p>
        </w:tc>
        <w:tc>
          <w:tcPr/>
          <w:p w:rsidR="00000000" w:rsidDel="00000000" w:rsidP="00000000" w:rsidRDefault="00000000" w:rsidRPr="00000000" w14:paraId="000000C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C3">
            <w:pPr>
              <w:rPr>
                <w:sz w:val="22"/>
                <w:szCs w:val="22"/>
              </w:rPr>
            </w:pPr>
            <w:r w:rsidDel="00000000" w:rsidR="00000000" w:rsidRPr="00000000">
              <w:rPr>
                <w:sz w:val="22"/>
                <w:szCs w:val="22"/>
                <w:rtl w:val="0"/>
              </w:rPr>
              <w:t xml:space="preserve">criticizin</w:t>
            </w:r>
          </w:p>
        </w:tc>
        <w:tc>
          <w:tcPr/>
          <w:p w:rsidR="00000000" w:rsidDel="00000000" w:rsidP="00000000" w:rsidRDefault="00000000" w:rsidRPr="00000000" w14:paraId="000000C4">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C5">
            <w:pPr>
              <w:rPr>
                <w:sz w:val="22"/>
                <w:szCs w:val="22"/>
              </w:rPr>
            </w:pPr>
            <w:r w:rsidDel="00000000" w:rsidR="00000000" w:rsidRPr="00000000">
              <w:rPr>
                <w:sz w:val="22"/>
                <w:szCs w:val="22"/>
                <w:rtl w:val="0"/>
              </w:rPr>
              <w:t xml:space="preserve">destructive</w:t>
            </w:r>
          </w:p>
        </w:tc>
        <w:tc>
          <w:tcPr/>
          <w:p w:rsidR="00000000" w:rsidDel="00000000" w:rsidP="00000000" w:rsidRDefault="00000000" w:rsidRPr="00000000" w14:paraId="000000C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C7">
            <w:pPr>
              <w:rPr>
                <w:sz w:val="22"/>
                <w:szCs w:val="22"/>
              </w:rPr>
            </w:pPr>
            <w:r w:rsidDel="00000000" w:rsidR="00000000" w:rsidRPr="00000000">
              <w:rPr>
                <w:sz w:val="22"/>
                <w:szCs w:val="22"/>
                <w:rtl w:val="0"/>
              </w:rPr>
              <w:t xml:space="preserve">mocked me</w:t>
            </w:r>
          </w:p>
        </w:tc>
        <w:tc>
          <w:tcPr/>
          <w:p w:rsidR="00000000" w:rsidDel="00000000" w:rsidP="00000000" w:rsidRDefault="00000000" w:rsidRPr="00000000" w14:paraId="000000C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C9">
            <w:pPr>
              <w:rPr>
                <w:sz w:val="22"/>
                <w:szCs w:val="22"/>
              </w:rPr>
            </w:pPr>
            <w:r w:rsidDel="00000000" w:rsidR="00000000" w:rsidRPr="00000000">
              <w:rPr>
                <w:sz w:val="22"/>
                <w:szCs w:val="22"/>
                <w:rtl w:val="0"/>
              </w:rPr>
              <w:t xml:space="preserve">smothering</w:t>
            </w:r>
          </w:p>
        </w:tc>
        <w:tc>
          <w:tcPr/>
          <w:p w:rsidR="00000000" w:rsidDel="00000000" w:rsidP="00000000" w:rsidRDefault="00000000" w:rsidRPr="00000000" w14:paraId="000000CA">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CB">
            <w:pPr>
              <w:rPr>
                <w:sz w:val="22"/>
                <w:szCs w:val="22"/>
              </w:rPr>
            </w:pPr>
            <w:r w:rsidDel="00000000" w:rsidR="00000000" w:rsidRPr="00000000">
              <w:rPr>
                <w:sz w:val="22"/>
                <w:szCs w:val="22"/>
                <w:rtl w:val="0"/>
              </w:rPr>
              <w:t xml:space="preserve">dismissive</w:t>
            </w:r>
          </w:p>
        </w:tc>
        <w:tc>
          <w:tcPr/>
          <w:p w:rsidR="00000000" w:rsidDel="00000000" w:rsidP="00000000" w:rsidRDefault="00000000" w:rsidRPr="00000000" w14:paraId="000000CC">
            <w:pPr>
              <w:rPr/>
            </w:pPr>
            <w:r w:rsidDel="00000000" w:rsidR="00000000" w:rsidRPr="00000000">
              <w:rPr>
                <w:rtl w:val="0"/>
              </w:rPr>
            </w:r>
          </w:p>
        </w:tc>
      </w:tr>
      <w:tr>
        <w:trPr>
          <w:cantSplit w:val="0"/>
          <w:trHeight w:val="752" w:hRule="atLeast"/>
          <w:tblHeader w:val="0"/>
        </w:trPr>
        <w:tc>
          <w:tcPr>
            <w:vAlign w:val="center"/>
          </w:tcPr>
          <w:p w:rsidR="00000000" w:rsidDel="00000000" w:rsidP="00000000" w:rsidRDefault="00000000" w:rsidRPr="00000000" w14:paraId="000000CD">
            <w:pPr>
              <w:rPr>
                <w:sz w:val="22"/>
                <w:szCs w:val="22"/>
              </w:rPr>
            </w:pPr>
            <w:r w:rsidDel="00000000" w:rsidR="00000000" w:rsidRPr="00000000">
              <w:rPr>
                <w:sz w:val="22"/>
                <w:szCs w:val="22"/>
                <w:rtl w:val="0"/>
              </w:rPr>
              <w:t xml:space="preserve">Denying feelings</w:t>
            </w:r>
          </w:p>
        </w:tc>
        <w:tc>
          <w:tcPr/>
          <w:p w:rsidR="00000000" w:rsidDel="00000000" w:rsidP="00000000" w:rsidRDefault="00000000" w:rsidRPr="00000000" w14:paraId="000000CE">
            <w:pPr>
              <w:rPr/>
            </w:pPr>
            <w:r w:rsidDel="00000000" w:rsidR="00000000" w:rsidRPr="00000000">
              <w:rPr>
                <w:rtl w:val="0"/>
              </w:rPr>
            </w:r>
          </w:p>
        </w:tc>
      </w:tr>
      <w:tr>
        <w:trPr>
          <w:cantSplit w:val="0"/>
          <w:trHeight w:val="452" w:hRule="atLeast"/>
          <w:tblHeader w:val="0"/>
        </w:trPr>
        <w:tc>
          <w:tcPr>
            <w:vAlign w:val="bottom"/>
          </w:tcPr>
          <w:p w:rsidR="00000000" w:rsidDel="00000000" w:rsidP="00000000" w:rsidRDefault="00000000" w:rsidRPr="00000000" w14:paraId="000000CF">
            <w:pPr>
              <w:rPr/>
            </w:pPr>
            <w:r w:rsidDel="00000000" w:rsidR="00000000" w:rsidRPr="00000000">
              <w:rPr>
                <w:b w:val="1"/>
                <w:rtl w:val="0"/>
              </w:rPr>
              <w:t xml:space="preserve">Page 102</w:t>
            </w:r>
            <w:r w:rsidDel="00000000" w:rsidR="00000000" w:rsidRPr="00000000">
              <w:rPr>
                <w:rtl w:val="0"/>
              </w:rPr>
            </w:r>
          </w:p>
        </w:tc>
        <w:tc>
          <w:tcPr/>
          <w:p w:rsidR="00000000" w:rsidDel="00000000" w:rsidP="00000000" w:rsidRDefault="00000000" w:rsidRPr="00000000" w14:paraId="000000D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1">
            <w:pPr>
              <w:rPr>
                <w:sz w:val="22"/>
                <w:szCs w:val="22"/>
              </w:rPr>
            </w:pPr>
            <w:r w:rsidDel="00000000" w:rsidR="00000000" w:rsidRPr="00000000">
              <w:rPr>
                <w:sz w:val="22"/>
                <w:szCs w:val="22"/>
                <w:rtl w:val="0"/>
              </w:rPr>
              <w:t xml:space="preserve">Shame</w:t>
            </w:r>
          </w:p>
        </w:tc>
        <w:tc>
          <w:tcPr/>
          <w:p w:rsidR="00000000" w:rsidDel="00000000" w:rsidP="00000000" w:rsidRDefault="00000000" w:rsidRPr="00000000" w14:paraId="000000D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3">
            <w:pPr>
              <w:rPr>
                <w:sz w:val="22"/>
                <w:szCs w:val="22"/>
              </w:rPr>
            </w:pPr>
            <w:r w:rsidDel="00000000" w:rsidR="00000000" w:rsidRPr="00000000">
              <w:rPr>
                <w:sz w:val="22"/>
                <w:szCs w:val="22"/>
                <w:rtl w:val="0"/>
              </w:rPr>
              <w:t xml:space="preserve">Happiness</w:t>
            </w:r>
          </w:p>
        </w:tc>
        <w:tc>
          <w:tcPr/>
          <w:p w:rsidR="00000000" w:rsidDel="00000000" w:rsidP="00000000" w:rsidRDefault="00000000" w:rsidRPr="00000000" w14:paraId="000000D4">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5">
            <w:pPr>
              <w:rPr>
                <w:sz w:val="22"/>
                <w:szCs w:val="22"/>
              </w:rPr>
            </w:pPr>
            <w:r w:rsidDel="00000000" w:rsidR="00000000" w:rsidRPr="00000000">
              <w:rPr>
                <w:sz w:val="22"/>
                <w:szCs w:val="22"/>
                <w:rtl w:val="0"/>
              </w:rPr>
              <w:t xml:space="preserve">Sadness</w:t>
            </w:r>
          </w:p>
        </w:tc>
        <w:tc>
          <w:tcPr/>
          <w:p w:rsidR="00000000" w:rsidDel="00000000" w:rsidP="00000000" w:rsidRDefault="00000000" w:rsidRPr="00000000" w14:paraId="000000D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7">
            <w:pPr>
              <w:rPr>
                <w:sz w:val="22"/>
                <w:szCs w:val="22"/>
              </w:rPr>
            </w:pPr>
            <w:r w:rsidDel="00000000" w:rsidR="00000000" w:rsidRPr="00000000">
              <w:rPr>
                <w:sz w:val="22"/>
                <w:szCs w:val="22"/>
                <w:rtl w:val="0"/>
              </w:rPr>
              <w:t xml:space="preserve">Anxiety</w:t>
            </w:r>
          </w:p>
        </w:tc>
        <w:tc>
          <w:tcPr/>
          <w:p w:rsidR="00000000" w:rsidDel="00000000" w:rsidP="00000000" w:rsidRDefault="00000000" w:rsidRPr="00000000" w14:paraId="000000D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9">
            <w:pPr>
              <w:rPr>
                <w:sz w:val="22"/>
                <w:szCs w:val="22"/>
              </w:rPr>
            </w:pPr>
            <w:r w:rsidDel="00000000" w:rsidR="00000000" w:rsidRPr="00000000">
              <w:rPr>
                <w:sz w:val="22"/>
                <w:szCs w:val="22"/>
                <w:rtl w:val="0"/>
              </w:rPr>
              <w:t xml:space="preserve">Pride</w:t>
            </w:r>
          </w:p>
        </w:tc>
        <w:tc>
          <w:tcPr/>
          <w:p w:rsidR="00000000" w:rsidDel="00000000" w:rsidP="00000000" w:rsidRDefault="00000000" w:rsidRPr="00000000" w14:paraId="000000DA">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B">
            <w:pPr>
              <w:rPr>
                <w:sz w:val="22"/>
                <w:szCs w:val="22"/>
              </w:rPr>
            </w:pPr>
            <w:r w:rsidDel="00000000" w:rsidR="00000000" w:rsidRPr="00000000">
              <w:rPr>
                <w:sz w:val="22"/>
                <w:szCs w:val="22"/>
                <w:rtl w:val="0"/>
              </w:rPr>
              <w:t xml:space="preserve">Love</w:t>
            </w:r>
          </w:p>
        </w:tc>
        <w:tc>
          <w:tcPr/>
          <w:p w:rsidR="00000000" w:rsidDel="00000000" w:rsidP="00000000" w:rsidRDefault="00000000" w:rsidRPr="00000000" w14:paraId="000000D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D">
            <w:pPr>
              <w:rPr>
                <w:sz w:val="22"/>
                <w:szCs w:val="22"/>
              </w:rPr>
            </w:pPr>
            <w:r w:rsidDel="00000000" w:rsidR="00000000" w:rsidRPr="00000000">
              <w:rPr>
                <w:sz w:val="22"/>
                <w:szCs w:val="22"/>
                <w:rtl w:val="0"/>
              </w:rPr>
              <w:t xml:space="preserve">Grief</w:t>
            </w:r>
          </w:p>
        </w:tc>
        <w:tc>
          <w:tcPr/>
          <w:p w:rsidR="00000000" w:rsidDel="00000000" w:rsidP="00000000" w:rsidRDefault="00000000" w:rsidRPr="00000000" w14:paraId="000000D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DF">
            <w:pPr>
              <w:rPr>
                <w:sz w:val="22"/>
                <w:szCs w:val="22"/>
              </w:rPr>
            </w:pPr>
            <w:r w:rsidDel="00000000" w:rsidR="00000000" w:rsidRPr="00000000">
              <w:rPr>
                <w:sz w:val="22"/>
                <w:szCs w:val="22"/>
                <w:rtl w:val="0"/>
              </w:rPr>
              <w:t xml:space="preserve">Fear</w:t>
            </w:r>
          </w:p>
        </w:tc>
        <w:tc>
          <w:tcPr/>
          <w:p w:rsidR="00000000" w:rsidDel="00000000" w:rsidP="00000000" w:rsidRDefault="00000000" w:rsidRPr="00000000" w14:paraId="000000E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1">
            <w:pPr>
              <w:rPr>
                <w:sz w:val="22"/>
                <w:szCs w:val="22"/>
              </w:rPr>
            </w:pPr>
            <w:r w:rsidDel="00000000" w:rsidR="00000000" w:rsidRPr="00000000">
              <w:rPr>
                <w:sz w:val="22"/>
                <w:szCs w:val="22"/>
                <w:rtl w:val="0"/>
              </w:rPr>
              <w:t xml:space="preserve">Depression</w:t>
            </w:r>
          </w:p>
        </w:tc>
        <w:tc>
          <w:tcPr/>
          <w:p w:rsidR="00000000" w:rsidDel="00000000" w:rsidP="00000000" w:rsidRDefault="00000000" w:rsidRPr="00000000" w14:paraId="000000E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3">
            <w:pPr>
              <w:rPr>
                <w:sz w:val="22"/>
                <w:szCs w:val="22"/>
              </w:rPr>
            </w:pPr>
            <w:r w:rsidDel="00000000" w:rsidR="00000000" w:rsidRPr="00000000">
              <w:rPr>
                <w:sz w:val="22"/>
                <w:szCs w:val="22"/>
                <w:rtl w:val="0"/>
              </w:rPr>
              <w:t xml:space="preserve">Surprise</w:t>
            </w:r>
          </w:p>
        </w:tc>
        <w:tc>
          <w:tcPr/>
          <w:p w:rsidR="00000000" w:rsidDel="00000000" w:rsidP="00000000" w:rsidRDefault="00000000" w:rsidRPr="00000000" w14:paraId="000000E4">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5">
            <w:pPr>
              <w:rPr>
                <w:sz w:val="22"/>
                <w:szCs w:val="22"/>
              </w:rPr>
            </w:pPr>
            <w:r w:rsidDel="00000000" w:rsidR="00000000" w:rsidRPr="00000000">
              <w:rPr>
                <w:sz w:val="22"/>
                <w:szCs w:val="22"/>
                <w:rtl w:val="0"/>
              </w:rPr>
              <w:t xml:space="preserve">Anger</w:t>
            </w:r>
          </w:p>
        </w:tc>
        <w:tc>
          <w:tcPr/>
          <w:p w:rsidR="00000000" w:rsidDel="00000000" w:rsidP="00000000" w:rsidRDefault="00000000" w:rsidRPr="00000000" w14:paraId="000000E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7">
            <w:pPr>
              <w:rPr>
                <w:sz w:val="22"/>
                <w:szCs w:val="22"/>
              </w:rPr>
            </w:pPr>
            <w:r w:rsidDel="00000000" w:rsidR="00000000" w:rsidRPr="00000000">
              <w:rPr>
                <w:sz w:val="22"/>
                <w:szCs w:val="22"/>
                <w:rtl w:val="0"/>
              </w:rPr>
              <w:t xml:space="preserve">Joy</w:t>
            </w:r>
          </w:p>
        </w:tc>
        <w:tc>
          <w:tcPr/>
          <w:p w:rsidR="00000000" w:rsidDel="00000000" w:rsidP="00000000" w:rsidRDefault="00000000" w:rsidRPr="00000000" w14:paraId="000000E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9">
            <w:pPr>
              <w:rPr>
                <w:sz w:val="22"/>
                <w:szCs w:val="22"/>
              </w:rPr>
            </w:pPr>
            <w:r w:rsidDel="00000000" w:rsidR="00000000" w:rsidRPr="00000000">
              <w:rPr>
                <w:sz w:val="22"/>
                <w:szCs w:val="22"/>
                <w:rtl w:val="0"/>
              </w:rPr>
              <w:t xml:space="preserve">Neutral</w:t>
            </w:r>
          </w:p>
        </w:tc>
        <w:tc>
          <w:tcPr/>
          <w:p w:rsidR="00000000" w:rsidDel="00000000" w:rsidP="00000000" w:rsidRDefault="00000000" w:rsidRPr="00000000" w14:paraId="000000EA">
            <w:pPr>
              <w:rPr/>
            </w:pPr>
            <w:r w:rsidDel="00000000" w:rsidR="00000000" w:rsidRPr="00000000">
              <w:rPr>
                <w:rtl w:val="0"/>
              </w:rPr>
            </w:r>
          </w:p>
        </w:tc>
      </w:tr>
      <w:tr>
        <w:trPr>
          <w:cantSplit w:val="0"/>
          <w:trHeight w:val="601" w:hRule="atLeast"/>
          <w:tblHeader w:val="0"/>
        </w:trPr>
        <w:tc>
          <w:tcPr>
            <w:vAlign w:val="bottom"/>
          </w:tcPr>
          <w:p w:rsidR="00000000" w:rsidDel="00000000" w:rsidP="00000000" w:rsidRDefault="00000000" w:rsidRPr="00000000" w14:paraId="000000EB">
            <w:pPr>
              <w:rPr/>
            </w:pPr>
            <w:r w:rsidDel="00000000" w:rsidR="00000000" w:rsidRPr="00000000">
              <w:rPr>
                <w:b w:val="1"/>
                <w:rtl w:val="0"/>
              </w:rPr>
              <w:t xml:space="preserve">Page 106</w:t>
            </w:r>
            <w:r w:rsidDel="00000000" w:rsidR="00000000" w:rsidRPr="00000000">
              <w:rPr>
                <w:rtl w:val="0"/>
              </w:rPr>
            </w:r>
          </w:p>
        </w:tc>
        <w:tc>
          <w:tcPr/>
          <w:p w:rsidR="00000000" w:rsidDel="00000000" w:rsidP="00000000" w:rsidRDefault="00000000" w:rsidRPr="00000000" w14:paraId="000000E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D">
            <w:pPr>
              <w:rPr>
                <w:sz w:val="22"/>
                <w:szCs w:val="22"/>
              </w:rPr>
            </w:pPr>
            <w:r w:rsidDel="00000000" w:rsidR="00000000" w:rsidRPr="00000000">
              <w:rPr>
                <w:sz w:val="22"/>
                <w:szCs w:val="22"/>
                <w:rtl w:val="0"/>
              </w:rPr>
              <w:t xml:space="preserve">Sad</w:t>
            </w:r>
          </w:p>
        </w:tc>
        <w:tc>
          <w:tcPr/>
          <w:p w:rsidR="00000000" w:rsidDel="00000000" w:rsidP="00000000" w:rsidRDefault="00000000" w:rsidRPr="00000000" w14:paraId="000000E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EF">
            <w:pPr>
              <w:rPr>
                <w:sz w:val="22"/>
                <w:szCs w:val="22"/>
              </w:rPr>
            </w:pPr>
            <w:r w:rsidDel="00000000" w:rsidR="00000000" w:rsidRPr="00000000">
              <w:rPr>
                <w:sz w:val="22"/>
                <w:szCs w:val="22"/>
                <w:rtl w:val="0"/>
              </w:rPr>
              <w:t xml:space="preserve">Mad</w:t>
            </w:r>
          </w:p>
        </w:tc>
        <w:tc>
          <w:tcPr/>
          <w:p w:rsidR="00000000" w:rsidDel="00000000" w:rsidP="00000000" w:rsidRDefault="00000000" w:rsidRPr="00000000" w14:paraId="000000F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F1">
            <w:pPr>
              <w:rPr>
                <w:sz w:val="22"/>
                <w:szCs w:val="22"/>
              </w:rPr>
            </w:pPr>
            <w:r w:rsidDel="00000000" w:rsidR="00000000" w:rsidRPr="00000000">
              <w:rPr>
                <w:sz w:val="22"/>
                <w:szCs w:val="22"/>
                <w:rtl w:val="0"/>
              </w:rPr>
              <w:t xml:space="preserve">Scared</w:t>
            </w:r>
          </w:p>
        </w:tc>
        <w:tc>
          <w:tcPr/>
          <w:p w:rsidR="00000000" w:rsidDel="00000000" w:rsidP="00000000" w:rsidRDefault="00000000" w:rsidRPr="00000000" w14:paraId="000000F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F3">
            <w:pPr>
              <w:rPr>
                <w:sz w:val="22"/>
                <w:szCs w:val="22"/>
              </w:rPr>
            </w:pPr>
            <w:r w:rsidDel="00000000" w:rsidR="00000000" w:rsidRPr="00000000">
              <w:rPr>
                <w:sz w:val="22"/>
                <w:szCs w:val="22"/>
                <w:rtl w:val="0"/>
              </w:rPr>
              <w:t xml:space="preserve">Glad</w:t>
            </w:r>
          </w:p>
        </w:tc>
        <w:tc>
          <w:tcPr/>
          <w:p w:rsidR="00000000" w:rsidDel="00000000" w:rsidP="00000000" w:rsidRDefault="00000000" w:rsidRPr="00000000" w14:paraId="000000F4">
            <w:pPr>
              <w:rPr/>
            </w:pPr>
            <w:r w:rsidDel="00000000" w:rsidR="00000000" w:rsidRPr="00000000">
              <w:rPr>
                <w:rtl w:val="0"/>
              </w:rPr>
            </w:r>
          </w:p>
        </w:tc>
      </w:tr>
      <w:tr>
        <w:trPr>
          <w:cantSplit w:val="0"/>
          <w:trHeight w:val="557" w:hRule="atLeast"/>
          <w:tblHeader w:val="0"/>
        </w:trPr>
        <w:tc>
          <w:tcPr>
            <w:vAlign w:val="bottom"/>
          </w:tcPr>
          <w:p w:rsidR="00000000" w:rsidDel="00000000" w:rsidP="00000000" w:rsidRDefault="00000000" w:rsidRPr="00000000" w14:paraId="000000F5">
            <w:pPr>
              <w:rPr/>
            </w:pPr>
            <w:r w:rsidDel="00000000" w:rsidR="00000000" w:rsidRPr="00000000">
              <w:rPr>
                <w:b w:val="1"/>
                <w:rtl w:val="0"/>
              </w:rPr>
              <w:t xml:space="preserve">Page 131</w:t>
            </w:r>
            <w:r w:rsidDel="00000000" w:rsidR="00000000" w:rsidRPr="00000000">
              <w:rPr>
                <w:rtl w:val="0"/>
              </w:rPr>
            </w:r>
          </w:p>
        </w:tc>
        <w:tc>
          <w:tcPr/>
          <w:p w:rsidR="00000000" w:rsidDel="00000000" w:rsidP="00000000" w:rsidRDefault="00000000" w:rsidRPr="00000000" w14:paraId="000000F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F7">
            <w:pPr>
              <w:rPr>
                <w:sz w:val="22"/>
                <w:szCs w:val="22"/>
              </w:rPr>
            </w:pPr>
            <w:r w:rsidDel="00000000" w:rsidR="00000000" w:rsidRPr="00000000">
              <w:rPr>
                <w:sz w:val="22"/>
                <w:szCs w:val="22"/>
                <w:rtl w:val="0"/>
              </w:rPr>
              <w:t xml:space="preserve">Vote For Change</w:t>
            </w:r>
          </w:p>
          <w:p w:rsidR="00000000" w:rsidDel="00000000" w:rsidP="00000000" w:rsidRDefault="00000000" w:rsidRPr="00000000" w14:paraId="000000F8">
            <w:pPr>
              <w:rPr/>
            </w:pPr>
            <w:r w:rsidDel="00000000" w:rsidR="00000000" w:rsidRPr="00000000">
              <w:rPr>
                <w:sz w:val="22"/>
                <w:szCs w:val="22"/>
                <w:rtl w:val="0"/>
              </w:rPr>
              <w:t xml:space="preserve">S te</w:t>
            </w:r>
            <w:r w:rsidDel="00000000" w:rsidR="00000000" w:rsidRPr="00000000">
              <w:rPr>
                <w:rtl w:val="0"/>
              </w:rPr>
            </w:r>
          </w:p>
        </w:tc>
        <w:tc>
          <w:tcPr/>
          <w:p w:rsidR="00000000" w:rsidDel="00000000" w:rsidP="00000000" w:rsidRDefault="00000000" w:rsidRPr="00000000" w14:paraId="000000F9">
            <w:pPr>
              <w:rPr/>
            </w:pPr>
            <w:r w:rsidDel="00000000" w:rsidR="00000000" w:rsidRPr="00000000">
              <w:rPr>
                <w:rtl w:val="0"/>
              </w:rPr>
            </w:r>
          </w:p>
        </w:tc>
      </w:tr>
      <w:tr>
        <w:trPr>
          <w:cantSplit w:val="0"/>
          <w:trHeight w:val="572" w:hRule="atLeast"/>
          <w:tblHeader w:val="0"/>
        </w:trPr>
        <w:tc>
          <w:tcPr>
            <w:vAlign w:val="bottom"/>
          </w:tcPr>
          <w:p w:rsidR="00000000" w:rsidDel="00000000" w:rsidP="00000000" w:rsidRDefault="00000000" w:rsidRPr="00000000" w14:paraId="000000FA">
            <w:pPr>
              <w:rPr/>
            </w:pPr>
            <w:r w:rsidDel="00000000" w:rsidR="00000000" w:rsidRPr="00000000">
              <w:rPr>
                <w:b w:val="1"/>
                <w:rtl w:val="0"/>
              </w:rPr>
              <w:t xml:space="preserve">Page 148</w:t>
            </w:r>
            <w:r w:rsidDel="00000000" w:rsidR="00000000" w:rsidRPr="00000000">
              <w:rPr>
                <w:rtl w:val="0"/>
              </w:rPr>
            </w:r>
          </w:p>
        </w:tc>
        <w:tc>
          <w:tcPr/>
          <w:p w:rsidR="00000000" w:rsidDel="00000000" w:rsidP="00000000" w:rsidRDefault="00000000" w:rsidRPr="00000000" w14:paraId="000000FB">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FC">
            <w:pPr>
              <w:rPr>
                <w:sz w:val="22"/>
                <w:szCs w:val="22"/>
              </w:rPr>
            </w:pPr>
            <w:r w:rsidDel="00000000" w:rsidR="00000000" w:rsidRPr="00000000">
              <w:rPr>
                <w:sz w:val="22"/>
                <w:szCs w:val="22"/>
                <w:rtl w:val="0"/>
              </w:rPr>
              <w:t xml:space="preserve">affirmations</w:t>
            </w:r>
          </w:p>
        </w:tc>
        <w:tc>
          <w:tcPr/>
          <w:p w:rsidR="00000000" w:rsidDel="00000000" w:rsidP="00000000" w:rsidRDefault="00000000" w:rsidRPr="00000000" w14:paraId="000000FD">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0FE">
            <w:pPr>
              <w:rPr>
                <w:sz w:val="22"/>
                <w:szCs w:val="22"/>
              </w:rPr>
            </w:pPr>
            <w:r w:rsidDel="00000000" w:rsidR="00000000" w:rsidRPr="00000000">
              <w:rPr>
                <w:sz w:val="22"/>
                <w:szCs w:val="22"/>
                <w:rtl w:val="0"/>
              </w:rPr>
              <w:t xml:space="preserve">It’s ok to feel what you are feeling</w:t>
            </w:r>
          </w:p>
        </w:tc>
        <w:tc>
          <w:tcPr/>
          <w:p w:rsidR="00000000" w:rsidDel="00000000" w:rsidP="00000000" w:rsidRDefault="00000000" w:rsidRPr="00000000" w14:paraId="000000FF">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00">
            <w:pPr>
              <w:rPr>
                <w:sz w:val="22"/>
                <w:szCs w:val="22"/>
              </w:rPr>
            </w:pPr>
            <w:r w:rsidDel="00000000" w:rsidR="00000000" w:rsidRPr="00000000">
              <w:rPr>
                <w:sz w:val="22"/>
                <w:szCs w:val="22"/>
                <w:rtl w:val="0"/>
              </w:rPr>
              <w:t xml:space="preserve">may You be safe and Protected</w:t>
            </w:r>
          </w:p>
        </w:tc>
        <w:tc>
          <w:tcPr/>
          <w:p w:rsidR="00000000" w:rsidDel="00000000" w:rsidP="00000000" w:rsidRDefault="00000000" w:rsidRPr="00000000" w14:paraId="00000101">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02">
            <w:pPr>
              <w:rPr>
                <w:sz w:val="22"/>
                <w:szCs w:val="22"/>
              </w:rPr>
            </w:pPr>
            <w:r w:rsidDel="00000000" w:rsidR="00000000" w:rsidRPr="00000000">
              <w:rPr>
                <w:sz w:val="22"/>
                <w:szCs w:val="22"/>
                <w:rtl w:val="0"/>
              </w:rPr>
              <w:t xml:space="preserve">You’re enough no matter what</w:t>
            </w:r>
          </w:p>
        </w:tc>
        <w:tc>
          <w:tcPr/>
          <w:p w:rsidR="00000000" w:rsidDel="00000000" w:rsidP="00000000" w:rsidRDefault="00000000" w:rsidRPr="00000000" w14:paraId="00000103">
            <w:pPr>
              <w:rPr/>
            </w:pPr>
            <w:r w:rsidDel="00000000" w:rsidR="00000000" w:rsidRPr="00000000">
              <w:rPr>
                <w:rtl w:val="0"/>
              </w:rPr>
            </w:r>
          </w:p>
        </w:tc>
      </w:tr>
      <w:tr>
        <w:trPr>
          <w:cantSplit w:val="0"/>
          <w:trHeight w:val="576" w:hRule="atLeast"/>
          <w:tblHeader w:val="0"/>
        </w:trPr>
        <w:tc>
          <w:tcPr>
            <w:vAlign w:val="bottom"/>
          </w:tcPr>
          <w:p w:rsidR="00000000" w:rsidDel="00000000" w:rsidP="00000000" w:rsidRDefault="00000000" w:rsidRPr="00000000" w14:paraId="00000104">
            <w:pPr>
              <w:rPr/>
            </w:pPr>
            <w:r w:rsidDel="00000000" w:rsidR="00000000" w:rsidRPr="00000000">
              <w:rPr>
                <w:b w:val="1"/>
                <w:rtl w:val="0"/>
              </w:rPr>
              <w:t xml:space="preserve">Page 149</w:t>
            </w:r>
            <w:r w:rsidDel="00000000" w:rsidR="00000000" w:rsidRPr="00000000">
              <w:rPr>
                <w:rtl w:val="0"/>
              </w:rPr>
            </w:r>
          </w:p>
        </w:tc>
        <w:tc>
          <w:tcPr/>
          <w:p w:rsidR="00000000" w:rsidDel="00000000" w:rsidP="00000000" w:rsidRDefault="00000000" w:rsidRPr="00000000" w14:paraId="00000105">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06">
            <w:pPr>
              <w:rPr>
                <w:sz w:val="22"/>
                <w:szCs w:val="22"/>
              </w:rPr>
            </w:pPr>
            <w:r w:rsidDel="00000000" w:rsidR="00000000" w:rsidRPr="00000000">
              <w:rPr>
                <w:sz w:val="22"/>
                <w:szCs w:val="22"/>
                <w:rtl w:val="0"/>
              </w:rPr>
              <w:t xml:space="preserve">LP IC Listen to me</w:t>
            </w:r>
          </w:p>
        </w:tc>
        <w:tc>
          <w:tcPr/>
          <w:p w:rsidR="00000000" w:rsidDel="00000000" w:rsidP="00000000" w:rsidRDefault="00000000" w:rsidRPr="00000000" w14:paraId="00000107">
            <w:pPr>
              <w:rPr/>
            </w:pPr>
            <w:r w:rsidDel="00000000" w:rsidR="00000000" w:rsidRPr="00000000">
              <w:rPr>
                <w:rtl w:val="0"/>
              </w:rPr>
            </w:r>
          </w:p>
        </w:tc>
      </w:tr>
      <w:tr>
        <w:trPr>
          <w:cantSplit w:val="0"/>
          <w:trHeight w:val="575" w:hRule="atLeast"/>
          <w:tblHeader w:val="0"/>
        </w:trPr>
        <w:tc>
          <w:tcPr>
            <w:vAlign w:val="bottom"/>
          </w:tcPr>
          <w:p w:rsidR="00000000" w:rsidDel="00000000" w:rsidP="00000000" w:rsidRDefault="00000000" w:rsidRPr="00000000" w14:paraId="00000108">
            <w:pPr>
              <w:rPr/>
            </w:pPr>
            <w:r w:rsidDel="00000000" w:rsidR="00000000" w:rsidRPr="00000000">
              <w:rPr>
                <w:b w:val="1"/>
                <w:rtl w:val="0"/>
              </w:rPr>
              <w:t xml:space="preserve">Page 190</w:t>
            </w:r>
            <w:r w:rsidDel="00000000" w:rsidR="00000000" w:rsidRPr="00000000">
              <w:rPr>
                <w:rtl w:val="0"/>
              </w:rPr>
            </w:r>
          </w:p>
        </w:tc>
        <w:tc>
          <w:tcPr/>
          <w:p w:rsidR="00000000" w:rsidDel="00000000" w:rsidP="00000000" w:rsidRDefault="00000000" w:rsidRPr="00000000" w14:paraId="00000109">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0A">
            <w:pPr>
              <w:rPr>
                <w:sz w:val="22"/>
                <w:szCs w:val="22"/>
              </w:rPr>
            </w:pPr>
            <w:r w:rsidDel="00000000" w:rsidR="00000000" w:rsidRPr="00000000">
              <w:rPr>
                <w:sz w:val="22"/>
                <w:szCs w:val="22"/>
                <w:rtl w:val="0"/>
              </w:rPr>
              <w:t xml:space="preserve">Cookies</w:t>
            </w:r>
          </w:p>
        </w:tc>
        <w:tc>
          <w:tcPr/>
          <w:p w:rsidR="00000000" w:rsidDel="00000000" w:rsidP="00000000" w:rsidRDefault="00000000" w:rsidRPr="00000000" w14:paraId="0000010B">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0C">
            <w:pPr>
              <w:rPr>
                <w:sz w:val="22"/>
                <w:szCs w:val="22"/>
              </w:rPr>
            </w:pPr>
            <w:r w:rsidDel="00000000" w:rsidR="00000000" w:rsidRPr="00000000">
              <w:rPr>
                <w:sz w:val="22"/>
                <w:szCs w:val="22"/>
                <w:rtl w:val="0"/>
              </w:rPr>
              <w:t xml:space="preserve">Chips</w:t>
            </w:r>
          </w:p>
        </w:tc>
        <w:tc>
          <w:tcPr/>
          <w:p w:rsidR="00000000" w:rsidDel="00000000" w:rsidP="00000000" w:rsidRDefault="00000000" w:rsidRPr="00000000" w14:paraId="0000010D">
            <w:pPr>
              <w:rPr/>
            </w:pPr>
            <w:r w:rsidDel="00000000" w:rsidR="00000000" w:rsidRPr="00000000">
              <w:rPr>
                <w:rtl w:val="0"/>
              </w:rPr>
            </w:r>
          </w:p>
        </w:tc>
      </w:tr>
      <w:tr>
        <w:trPr>
          <w:cantSplit w:val="0"/>
          <w:trHeight w:val="553" w:hRule="atLeast"/>
          <w:tblHeader w:val="0"/>
        </w:trPr>
        <w:tc>
          <w:tcPr>
            <w:vAlign w:val="bottom"/>
          </w:tcPr>
          <w:p w:rsidR="00000000" w:rsidDel="00000000" w:rsidP="00000000" w:rsidRDefault="00000000" w:rsidRPr="00000000" w14:paraId="0000010E">
            <w:pPr>
              <w:rPr/>
            </w:pPr>
            <w:r w:rsidDel="00000000" w:rsidR="00000000" w:rsidRPr="00000000">
              <w:rPr>
                <w:b w:val="1"/>
                <w:rtl w:val="0"/>
              </w:rPr>
              <w:t xml:space="preserve">Page 199</w:t>
            </w:r>
            <w:r w:rsidDel="00000000" w:rsidR="00000000" w:rsidRPr="00000000">
              <w:rPr>
                <w:rtl w:val="0"/>
              </w:rPr>
            </w:r>
          </w:p>
        </w:tc>
        <w:tc>
          <w:tcPr/>
          <w:p w:rsidR="00000000" w:rsidDel="00000000" w:rsidP="00000000" w:rsidRDefault="00000000" w:rsidRPr="00000000" w14:paraId="0000010F">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0">
            <w:pPr>
              <w:rPr>
                <w:sz w:val="22"/>
                <w:szCs w:val="22"/>
              </w:rPr>
            </w:pPr>
            <w:r w:rsidDel="00000000" w:rsidR="00000000" w:rsidRPr="00000000">
              <w:rPr>
                <w:sz w:val="22"/>
                <w:szCs w:val="22"/>
                <w:rtl w:val="0"/>
              </w:rPr>
              <w:t xml:space="preserve">You were often stuck in your phone. You didn’t see me.</w:t>
            </w:r>
          </w:p>
        </w:tc>
        <w:tc>
          <w:tcPr/>
          <w:p w:rsidR="00000000" w:rsidDel="00000000" w:rsidP="00000000" w:rsidRDefault="00000000" w:rsidRPr="00000000" w14:paraId="00000111">
            <w:pPr>
              <w:rPr/>
            </w:pPr>
            <w:r w:rsidDel="00000000" w:rsidR="00000000" w:rsidRPr="00000000">
              <w:rPr>
                <w:rtl w:val="0"/>
              </w:rPr>
            </w:r>
          </w:p>
        </w:tc>
      </w:tr>
      <w:tr>
        <w:trPr>
          <w:cantSplit w:val="0"/>
          <w:trHeight w:val="555" w:hRule="atLeast"/>
          <w:tblHeader w:val="0"/>
        </w:trPr>
        <w:tc>
          <w:tcPr>
            <w:vAlign w:val="bottom"/>
          </w:tcPr>
          <w:p w:rsidR="00000000" w:rsidDel="00000000" w:rsidP="00000000" w:rsidRDefault="00000000" w:rsidRPr="00000000" w14:paraId="00000112">
            <w:pPr>
              <w:rPr/>
            </w:pPr>
            <w:r w:rsidDel="00000000" w:rsidR="00000000" w:rsidRPr="00000000">
              <w:rPr>
                <w:b w:val="1"/>
                <w:rtl w:val="0"/>
              </w:rPr>
              <w:t xml:space="preserve">Page 215</w:t>
            </w:r>
            <w:r w:rsidDel="00000000" w:rsidR="00000000" w:rsidRPr="00000000">
              <w:rPr>
                <w:rtl w:val="0"/>
              </w:rPr>
            </w:r>
          </w:p>
        </w:tc>
        <w:tc>
          <w:tcPr/>
          <w:p w:rsidR="00000000" w:rsidDel="00000000" w:rsidP="00000000" w:rsidRDefault="00000000" w:rsidRPr="00000000" w14:paraId="00000113">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4">
            <w:pPr>
              <w:rPr>
                <w:sz w:val="22"/>
                <w:szCs w:val="22"/>
              </w:rPr>
            </w:pPr>
            <w:r w:rsidDel="00000000" w:rsidR="00000000" w:rsidRPr="00000000">
              <w:rPr>
                <w:sz w:val="22"/>
                <w:szCs w:val="22"/>
                <w:rtl w:val="0"/>
              </w:rPr>
              <w:t xml:space="preserve">REPARENTING TOOLS</w:t>
            </w:r>
          </w:p>
        </w:tc>
        <w:tc>
          <w:tcPr/>
          <w:p w:rsidR="00000000" w:rsidDel="00000000" w:rsidP="00000000" w:rsidRDefault="00000000" w:rsidRPr="00000000" w14:paraId="00000115">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6">
            <w:pPr>
              <w:rPr>
                <w:sz w:val="22"/>
                <w:szCs w:val="22"/>
              </w:rPr>
            </w:pPr>
            <w:r w:rsidDel="00000000" w:rsidR="00000000" w:rsidRPr="00000000">
              <w:rPr>
                <w:sz w:val="22"/>
                <w:szCs w:val="22"/>
                <w:rtl w:val="0"/>
              </w:rPr>
              <w:t xml:space="preserve">GET YOURS TODAY!</w:t>
            </w:r>
          </w:p>
        </w:tc>
        <w:tc>
          <w:tcPr/>
          <w:p w:rsidR="00000000" w:rsidDel="00000000" w:rsidP="00000000" w:rsidRDefault="00000000" w:rsidRPr="00000000" w14:paraId="00000117">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8">
            <w:pPr>
              <w:rPr>
                <w:sz w:val="22"/>
                <w:szCs w:val="22"/>
              </w:rPr>
            </w:pPr>
            <w:r w:rsidDel="00000000" w:rsidR="00000000" w:rsidRPr="00000000">
              <w:rPr>
                <w:sz w:val="22"/>
                <w:szCs w:val="22"/>
                <w:rtl w:val="0"/>
              </w:rPr>
              <w:t xml:space="preserve">COOL AND REFRESHING!</w:t>
            </w:r>
          </w:p>
        </w:tc>
        <w:tc>
          <w:tcPr/>
          <w:p w:rsidR="00000000" w:rsidDel="00000000" w:rsidP="00000000" w:rsidRDefault="00000000" w:rsidRPr="00000000" w14:paraId="00000119">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A">
            <w:pPr>
              <w:rPr>
                <w:sz w:val="22"/>
                <w:szCs w:val="22"/>
              </w:rPr>
            </w:pPr>
            <w:r w:rsidDel="00000000" w:rsidR="00000000" w:rsidRPr="00000000">
              <w:rPr>
                <w:sz w:val="22"/>
                <w:szCs w:val="22"/>
                <w:rtl w:val="0"/>
              </w:rPr>
              <w:t xml:space="preserve">Willingness</w:t>
            </w:r>
          </w:p>
        </w:tc>
        <w:tc>
          <w:tcPr/>
          <w:p w:rsidR="00000000" w:rsidDel="00000000" w:rsidP="00000000" w:rsidRDefault="00000000" w:rsidRPr="00000000" w14:paraId="0000011B">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C">
            <w:pPr>
              <w:rPr>
                <w:sz w:val="22"/>
                <w:szCs w:val="22"/>
              </w:rPr>
            </w:pPr>
            <w:r w:rsidDel="00000000" w:rsidR="00000000" w:rsidRPr="00000000">
              <w:rPr>
                <w:sz w:val="22"/>
                <w:szCs w:val="22"/>
                <w:rtl w:val="0"/>
              </w:rPr>
              <w:t xml:space="preserve">Drawing/Painting</w:t>
            </w:r>
          </w:p>
        </w:tc>
        <w:tc>
          <w:tcPr/>
          <w:p w:rsidR="00000000" w:rsidDel="00000000" w:rsidP="00000000" w:rsidRDefault="00000000" w:rsidRPr="00000000" w14:paraId="0000011D">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1E">
            <w:pPr>
              <w:rPr>
                <w:sz w:val="22"/>
                <w:szCs w:val="22"/>
              </w:rPr>
            </w:pPr>
            <w:r w:rsidDel="00000000" w:rsidR="00000000" w:rsidRPr="00000000">
              <w:rPr>
                <w:sz w:val="22"/>
                <w:szCs w:val="22"/>
                <w:rtl w:val="0"/>
              </w:rPr>
              <w:t xml:space="preserve">Music</w:t>
            </w:r>
          </w:p>
        </w:tc>
        <w:tc>
          <w:tcPr/>
          <w:p w:rsidR="00000000" w:rsidDel="00000000" w:rsidP="00000000" w:rsidRDefault="00000000" w:rsidRPr="00000000" w14:paraId="0000011F">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0">
            <w:pPr>
              <w:rPr>
                <w:sz w:val="22"/>
                <w:szCs w:val="22"/>
              </w:rPr>
            </w:pPr>
            <w:r w:rsidDel="00000000" w:rsidR="00000000" w:rsidRPr="00000000">
              <w:rPr>
                <w:sz w:val="22"/>
                <w:szCs w:val="22"/>
                <w:rtl w:val="0"/>
              </w:rPr>
              <w:t xml:space="preserve">Journaling</w:t>
            </w:r>
          </w:p>
        </w:tc>
        <w:tc>
          <w:tcPr/>
          <w:p w:rsidR="00000000" w:rsidDel="00000000" w:rsidP="00000000" w:rsidRDefault="00000000" w:rsidRPr="00000000" w14:paraId="00000121">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2">
            <w:pPr>
              <w:rPr>
                <w:sz w:val="22"/>
                <w:szCs w:val="22"/>
              </w:rPr>
            </w:pPr>
            <w:r w:rsidDel="00000000" w:rsidR="00000000" w:rsidRPr="00000000">
              <w:rPr>
                <w:sz w:val="22"/>
                <w:szCs w:val="22"/>
                <w:rtl w:val="0"/>
              </w:rPr>
              <w:t xml:space="preserve">Affirmations</w:t>
            </w:r>
          </w:p>
        </w:tc>
        <w:tc>
          <w:tcPr/>
          <w:p w:rsidR="00000000" w:rsidDel="00000000" w:rsidP="00000000" w:rsidRDefault="00000000" w:rsidRPr="00000000" w14:paraId="00000123">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4">
            <w:pPr>
              <w:rPr>
                <w:sz w:val="22"/>
                <w:szCs w:val="22"/>
              </w:rPr>
            </w:pPr>
            <w:r w:rsidDel="00000000" w:rsidR="00000000" w:rsidRPr="00000000">
              <w:rPr>
                <w:sz w:val="22"/>
                <w:szCs w:val="22"/>
                <w:rtl w:val="0"/>
              </w:rPr>
              <w:t xml:space="preserve">Fellow Travelers</w:t>
            </w:r>
          </w:p>
        </w:tc>
        <w:tc>
          <w:tcPr/>
          <w:p w:rsidR="00000000" w:rsidDel="00000000" w:rsidP="00000000" w:rsidRDefault="00000000" w:rsidRPr="00000000" w14:paraId="00000125">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6">
            <w:pPr>
              <w:rPr>
                <w:sz w:val="22"/>
                <w:szCs w:val="22"/>
              </w:rPr>
            </w:pPr>
            <w:r w:rsidDel="00000000" w:rsidR="00000000" w:rsidRPr="00000000">
              <w:rPr>
                <w:sz w:val="22"/>
                <w:szCs w:val="22"/>
                <w:rtl w:val="0"/>
              </w:rPr>
              <w:t xml:space="preserve">ALL FREE</w:t>
            </w:r>
          </w:p>
        </w:tc>
        <w:tc>
          <w:tcPr/>
          <w:p w:rsidR="00000000" w:rsidDel="00000000" w:rsidP="00000000" w:rsidRDefault="00000000" w:rsidRPr="00000000" w14:paraId="00000127">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8">
            <w:pPr>
              <w:rPr>
                <w:sz w:val="22"/>
                <w:szCs w:val="22"/>
              </w:rPr>
            </w:pPr>
            <w:r w:rsidDel="00000000" w:rsidR="00000000" w:rsidRPr="00000000">
              <w:rPr>
                <w:sz w:val="22"/>
                <w:szCs w:val="22"/>
                <w:rtl w:val="0"/>
              </w:rPr>
              <w:t xml:space="preserve">SELECT HERE</w:t>
            </w:r>
          </w:p>
        </w:tc>
        <w:tc>
          <w:tcPr/>
          <w:p w:rsidR="00000000" w:rsidDel="00000000" w:rsidP="00000000" w:rsidRDefault="00000000" w:rsidRPr="00000000" w14:paraId="00000129">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A">
            <w:pPr>
              <w:rPr>
                <w:sz w:val="22"/>
                <w:szCs w:val="22"/>
              </w:rPr>
            </w:pPr>
            <w:r w:rsidDel="00000000" w:rsidR="00000000" w:rsidRPr="00000000">
              <w:rPr>
                <w:sz w:val="22"/>
                <w:szCs w:val="22"/>
                <w:rtl w:val="0"/>
              </w:rPr>
              <w:t xml:space="preserve">Doodling/Sketching</w:t>
            </w:r>
          </w:p>
        </w:tc>
        <w:tc>
          <w:tcPr/>
          <w:p w:rsidR="00000000" w:rsidDel="00000000" w:rsidP="00000000" w:rsidRDefault="00000000" w:rsidRPr="00000000" w14:paraId="0000012B">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C">
            <w:pPr>
              <w:rPr>
                <w:sz w:val="22"/>
                <w:szCs w:val="22"/>
              </w:rPr>
            </w:pPr>
            <w:r w:rsidDel="00000000" w:rsidR="00000000" w:rsidRPr="00000000">
              <w:rPr>
                <w:sz w:val="22"/>
                <w:szCs w:val="22"/>
                <w:rtl w:val="0"/>
              </w:rPr>
              <w:t xml:space="preserve">Walking/Dancing</w:t>
            </w:r>
          </w:p>
        </w:tc>
        <w:tc>
          <w:tcPr/>
          <w:p w:rsidR="00000000" w:rsidDel="00000000" w:rsidP="00000000" w:rsidRDefault="00000000" w:rsidRPr="00000000" w14:paraId="0000012D">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2E">
            <w:pPr>
              <w:rPr>
                <w:sz w:val="22"/>
                <w:szCs w:val="22"/>
              </w:rPr>
            </w:pPr>
            <w:r w:rsidDel="00000000" w:rsidR="00000000" w:rsidRPr="00000000">
              <w:rPr>
                <w:sz w:val="22"/>
                <w:szCs w:val="22"/>
                <w:rtl w:val="0"/>
              </w:rPr>
              <w:t xml:space="preserve">Yoga/Stretching</w:t>
            </w:r>
          </w:p>
        </w:tc>
        <w:tc>
          <w:tcPr/>
          <w:p w:rsidR="00000000" w:rsidDel="00000000" w:rsidP="00000000" w:rsidRDefault="00000000" w:rsidRPr="00000000" w14:paraId="0000012F">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30">
            <w:pPr>
              <w:rPr>
                <w:sz w:val="22"/>
                <w:szCs w:val="22"/>
              </w:rPr>
            </w:pPr>
            <w:r w:rsidDel="00000000" w:rsidR="00000000" w:rsidRPr="00000000">
              <w:rPr>
                <w:sz w:val="22"/>
                <w:szCs w:val="22"/>
                <w:rtl w:val="0"/>
              </w:rPr>
              <w:t xml:space="preserve">Grief Work</w:t>
            </w:r>
          </w:p>
        </w:tc>
        <w:tc>
          <w:tcPr/>
          <w:p w:rsidR="00000000" w:rsidDel="00000000" w:rsidP="00000000" w:rsidRDefault="00000000" w:rsidRPr="00000000" w14:paraId="00000131">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32">
            <w:pPr>
              <w:rPr>
                <w:sz w:val="22"/>
                <w:szCs w:val="22"/>
              </w:rPr>
            </w:pPr>
            <w:r w:rsidDel="00000000" w:rsidR="00000000" w:rsidRPr="00000000">
              <w:rPr>
                <w:sz w:val="22"/>
                <w:szCs w:val="22"/>
                <w:rtl w:val="0"/>
              </w:rPr>
              <w:t xml:space="preserve">Prof. Counceling</w:t>
            </w:r>
          </w:p>
        </w:tc>
        <w:tc>
          <w:tcPr/>
          <w:p w:rsidR="00000000" w:rsidDel="00000000" w:rsidP="00000000" w:rsidRDefault="00000000" w:rsidRPr="00000000" w14:paraId="00000133">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34">
            <w:pPr>
              <w:rPr>
                <w:sz w:val="22"/>
                <w:szCs w:val="22"/>
              </w:rPr>
            </w:pPr>
            <w:r w:rsidDel="00000000" w:rsidR="00000000" w:rsidRPr="00000000">
              <w:rPr>
                <w:sz w:val="22"/>
                <w:szCs w:val="22"/>
                <w:rtl w:val="0"/>
              </w:rPr>
              <w:t xml:space="preserve">Guided Practises</w:t>
            </w:r>
          </w:p>
        </w:tc>
        <w:tc>
          <w:tcPr/>
          <w:p w:rsidR="00000000" w:rsidDel="00000000" w:rsidP="00000000" w:rsidRDefault="00000000" w:rsidRPr="00000000" w14:paraId="00000135">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36">
            <w:pPr>
              <w:rPr>
                <w:sz w:val="22"/>
                <w:szCs w:val="22"/>
              </w:rPr>
            </w:pPr>
            <w:r w:rsidDel="00000000" w:rsidR="00000000" w:rsidRPr="00000000">
              <w:rPr>
                <w:sz w:val="22"/>
                <w:szCs w:val="22"/>
                <w:rtl w:val="0"/>
              </w:rPr>
              <w:t xml:space="preserve">Reparenting Check-in</w:t>
            </w:r>
          </w:p>
        </w:tc>
        <w:tc>
          <w:tcPr/>
          <w:p w:rsidR="00000000" w:rsidDel="00000000" w:rsidP="00000000" w:rsidRDefault="00000000" w:rsidRPr="00000000" w14:paraId="00000137">
            <w:pPr>
              <w:rPr/>
            </w:pPr>
            <w:r w:rsidDel="00000000" w:rsidR="00000000" w:rsidRPr="00000000">
              <w:rPr>
                <w:rtl w:val="0"/>
              </w:rPr>
            </w:r>
          </w:p>
        </w:tc>
      </w:tr>
      <w:tr>
        <w:trPr>
          <w:cantSplit w:val="0"/>
          <w:trHeight w:val="845" w:hRule="atLeast"/>
          <w:tblHeader w:val="0"/>
        </w:trPr>
        <w:tc>
          <w:tcPr>
            <w:tcBorders>
              <w:bottom w:color="000000" w:space="0" w:sz="4" w:val="single"/>
            </w:tcBorders>
            <w:vAlign w:val="center"/>
          </w:tcPr>
          <w:p w:rsidR="00000000" w:rsidDel="00000000" w:rsidP="00000000" w:rsidRDefault="00000000" w:rsidRPr="00000000" w14:paraId="00000138">
            <w:pPr>
              <w:rPr>
                <w:sz w:val="22"/>
                <w:szCs w:val="22"/>
              </w:rPr>
            </w:pPr>
            <w:r w:rsidDel="00000000" w:rsidR="00000000" w:rsidRPr="00000000">
              <w:rPr>
                <w:sz w:val="22"/>
                <w:szCs w:val="22"/>
                <w:rtl w:val="0"/>
              </w:rPr>
              <w:t xml:space="preserve">SELECTION NOT WORKING?</w:t>
            </w:r>
          </w:p>
          <w:p w:rsidR="00000000" w:rsidDel="00000000" w:rsidP="00000000" w:rsidRDefault="00000000" w:rsidRPr="00000000" w14:paraId="00000139">
            <w:pPr>
              <w:rPr>
                <w:sz w:val="22"/>
                <w:szCs w:val="22"/>
              </w:rPr>
            </w:pPr>
            <w:r w:rsidDel="00000000" w:rsidR="00000000" w:rsidRPr="00000000">
              <w:rPr>
                <w:sz w:val="22"/>
                <w:szCs w:val="22"/>
                <w:rtl w:val="0"/>
              </w:rPr>
              <w:t xml:space="preserve">TRY ANOTHER!</w:t>
            </w:r>
          </w:p>
        </w:tc>
        <w:tc>
          <w:tcPr>
            <w:tcBorders>
              <w:bottom w:color="000000" w:space="0" w:sz="4" w:val="single"/>
            </w:tcBorders>
          </w:tcPr>
          <w:p w:rsidR="00000000" w:rsidDel="00000000" w:rsidP="00000000" w:rsidRDefault="00000000" w:rsidRPr="00000000" w14:paraId="0000013A">
            <w:pPr>
              <w:rPr/>
            </w:pPr>
            <w:r w:rsidDel="00000000" w:rsidR="00000000" w:rsidRPr="00000000">
              <w:rPr>
                <w:rtl w:val="0"/>
              </w:rPr>
            </w:r>
          </w:p>
        </w:tc>
      </w:tr>
      <w:tr>
        <w:trPr>
          <w:cantSplit w:val="0"/>
          <w:trHeight w:val="713" w:hRule="atLeast"/>
          <w:tblHeader w:val="0"/>
        </w:trPr>
        <w:tc>
          <w:tcPr>
            <w:tcBorders>
              <w:right w:color="000000" w:space="0" w:sz="0" w:val="nil"/>
            </w:tcBorders>
            <w:vAlign w:val="bottom"/>
          </w:tcPr>
          <w:p w:rsidR="00000000" w:rsidDel="00000000" w:rsidP="00000000" w:rsidRDefault="00000000" w:rsidRPr="00000000" w14:paraId="0000013B">
            <w:pPr>
              <w:rPr>
                <w:sz w:val="28"/>
                <w:szCs w:val="28"/>
              </w:rPr>
            </w:pPr>
            <w:r w:rsidDel="00000000" w:rsidR="00000000" w:rsidRPr="00000000">
              <w:rPr>
                <w:b w:val="1"/>
                <w:sz w:val="28"/>
                <w:szCs w:val="28"/>
                <w:rtl w:val="0"/>
              </w:rPr>
              <w:t xml:space="preserve">Print</w:t>
            </w:r>
            <w:r w:rsidDel="00000000" w:rsidR="00000000" w:rsidRPr="00000000">
              <w:rPr>
                <w:rtl w:val="0"/>
              </w:rPr>
            </w:r>
          </w:p>
        </w:tc>
        <w:tc>
          <w:tcPr>
            <w:tcBorders>
              <w:left w:color="000000" w:space="0" w:sz="0" w:val="nil"/>
            </w:tcBorders>
          </w:tcPr>
          <w:p w:rsidR="00000000" w:rsidDel="00000000" w:rsidP="00000000" w:rsidRDefault="00000000" w:rsidRPr="00000000" w14:paraId="0000013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3D">
            <w:pPr>
              <w:rPr>
                <w:b w:val="1"/>
                <w:sz w:val="28"/>
                <w:szCs w:val="28"/>
              </w:rPr>
            </w:pPr>
            <w:r w:rsidDel="00000000" w:rsidR="00000000" w:rsidRPr="00000000">
              <w:rPr>
                <w:color w:val="222222"/>
                <w:sz w:val="22"/>
                <w:szCs w:val="22"/>
                <w:rtl w:val="0"/>
              </w:rPr>
              <w:t xml:space="preserve">Copyright ©2021 by</w:t>
            </w:r>
            <w:r w:rsidDel="00000000" w:rsidR="00000000" w:rsidRPr="00000000">
              <w:rPr>
                <w:rtl w:val="0"/>
              </w:rPr>
            </w:r>
          </w:p>
        </w:tc>
        <w:tc>
          <w:tcPr/>
          <w:p w:rsidR="00000000" w:rsidDel="00000000" w:rsidP="00000000" w:rsidRDefault="00000000" w:rsidRPr="00000000" w14:paraId="0000013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3F">
            <w:pPr>
              <w:rPr/>
            </w:pPr>
            <w:r w:rsidDel="00000000" w:rsidR="00000000" w:rsidRPr="00000000">
              <w:rPr>
                <w:color w:val="000000"/>
                <w:sz w:val="22"/>
                <w:szCs w:val="22"/>
                <w:rtl w:val="0"/>
              </w:rPr>
              <w:t xml:space="preserve">All rights reserved. No part of this publication may be reproduced, </w:t>
              <w:br w:type="textWrapping"/>
              <w:t xml:space="preserve">stored in a retrieval system or transmitted in any form or by any means, electronic, mechanical, photocopying, recording, or otherwise, without the written permission of the publisher.</w:t>
            </w:r>
            <w:r w:rsidDel="00000000" w:rsidR="00000000" w:rsidRPr="00000000">
              <w:rPr>
                <w:rtl w:val="0"/>
              </w:rPr>
            </w:r>
          </w:p>
        </w:tc>
        <w:tc>
          <w:tcPr/>
          <w:p w:rsidR="00000000" w:rsidDel="00000000" w:rsidP="00000000" w:rsidRDefault="00000000" w:rsidRPr="00000000" w14:paraId="0000014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41">
            <w:pPr>
              <w:rPr/>
            </w:pPr>
            <w:r w:rsidDel="00000000" w:rsidR="00000000" w:rsidRPr="00000000">
              <w:rPr>
                <w:color w:val="000000"/>
                <w:sz w:val="22"/>
                <w:szCs w:val="22"/>
                <w:rtl w:val="0"/>
              </w:rPr>
              <w:t xml:space="preserve">1st Edition, 1st Printing, 2025</w:t>
            </w:r>
            <w:r w:rsidDel="00000000" w:rsidR="00000000" w:rsidRPr="00000000">
              <w:rPr>
                <w:rtl w:val="0"/>
              </w:rPr>
            </w:r>
          </w:p>
        </w:tc>
        <w:tc>
          <w:tcPr/>
          <w:p w:rsidR="00000000" w:rsidDel="00000000" w:rsidP="00000000" w:rsidRDefault="00000000" w:rsidRPr="00000000" w14:paraId="00000142">
            <w:pPr>
              <w:rPr/>
            </w:pPr>
            <w:r w:rsidDel="00000000" w:rsidR="00000000" w:rsidRPr="00000000">
              <w:rPr>
                <w:rtl w:val="0"/>
              </w:rPr>
            </w:r>
          </w:p>
        </w:tc>
      </w:tr>
      <w:tr>
        <w:trPr>
          <w:cantSplit w:val="0"/>
          <w:trHeight w:val="410" w:hRule="atLeast"/>
          <w:tblHeader w:val="0"/>
        </w:trPr>
        <w:tc>
          <w:tcPr>
            <w:tcBorders>
              <w:bottom w:color="000000" w:space="0" w:sz="4" w:val="single"/>
            </w:tcBorders>
            <w:vAlign w:val="center"/>
          </w:tcPr>
          <w:p w:rsidR="00000000" w:rsidDel="00000000" w:rsidP="00000000" w:rsidRDefault="00000000" w:rsidRPr="00000000" w14:paraId="00000143">
            <w:pPr>
              <w:rPr/>
            </w:pPr>
            <w:r w:rsidDel="00000000" w:rsidR="00000000" w:rsidRPr="00000000">
              <w:rPr>
                <w:color w:val="000000"/>
                <w:sz w:val="22"/>
                <w:szCs w:val="22"/>
                <w:rtl w:val="0"/>
              </w:rPr>
              <w:t xml:space="preserve">Printed in [country]</w:t>
            </w:r>
            <w:r w:rsidDel="00000000" w:rsidR="00000000" w:rsidRPr="00000000">
              <w:rPr>
                <w:rtl w:val="0"/>
              </w:rPr>
            </w:r>
          </w:p>
        </w:tc>
        <w:tc>
          <w:tcPr>
            <w:tcBorders>
              <w:bottom w:color="000000" w:space="0" w:sz="4" w:val="single"/>
            </w:tcBorders>
          </w:tcPr>
          <w:p w:rsidR="00000000" w:rsidDel="00000000" w:rsidP="00000000" w:rsidRDefault="00000000" w:rsidRPr="00000000" w14:paraId="00000144">
            <w:pPr>
              <w:rPr/>
            </w:pPr>
            <w:r w:rsidDel="00000000" w:rsidR="00000000" w:rsidRPr="00000000">
              <w:rPr>
                <w:rtl w:val="0"/>
              </w:rPr>
            </w:r>
          </w:p>
        </w:tc>
      </w:tr>
      <w:tr>
        <w:trPr>
          <w:cantSplit w:val="0"/>
          <w:trHeight w:val="619" w:hRule="atLeast"/>
          <w:tblHeader w:val="0"/>
        </w:trPr>
        <w:tc>
          <w:tcPr>
            <w:tcBorders>
              <w:right w:color="000000" w:space="0" w:sz="0" w:val="nil"/>
            </w:tcBorders>
            <w:vAlign w:val="bottom"/>
          </w:tcPr>
          <w:p w:rsidR="00000000" w:rsidDel="00000000" w:rsidP="00000000" w:rsidRDefault="00000000" w:rsidRPr="00000000" w14:paraId="00000145">
            <w:pPr>
              <w:rPr>
                <w:sz w:val="28"/>
                <w:szCs w:val="28"/>
              </w:rPr>
            </w:pPr>
            <w:r w:rsidDel="00000000" w:rsidR="00000000" w:rsidRPr="00000000">
              <w:rPr>
                <w:b w:val="1"/>
                <w:sz w:val="28"/>
                <w:szCs w:val="28"/>
                <w:rtl w:val="0"/>
              </w:rPr>
              <w:t xml:space="preserve">Ebook</w:t>
            </w:r>
            <w:r w:rsidDel="00000000" w:rsidR="00000000" w:rsidRPr="00000000">
              <w:rPr>
                <w:rtl w:val="0"/>
              </w:rPr>
            </w:r>
          </w:p>
        </w:tc>
        <w:tc>
          <w:tcPr>
            <w:tcBorders>
              <w:left w:color="000000" w:space="0" w:sz="0" w:val="nil"/>
            </w:tcBorders>
          </w:tcPr>
          <w:p w:rsidR="00000000" w:rsidDel="00000000" w:rsidP="00000000" w:rsidRDefault="00000000" w:rsidRPr="00000000" w14:paraId="0000014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47">
            <w:pPr>
              <w:rPr>
                <w:sz w:val="22"/>
                <w:szCs w:val="22"/>
              </w:rPr>
            </w:pPr>
            <w:r w:rsidDel="00000000" w:rsidR="00000000" w:rsidRPr="00000000">
              <w:rPr>
                <w:sz w:val="22"/>
                <w:szCs w:val="22"/>
                <w:rtl w:val="0"/>
              </w:rPr>
              <w:t xml:space="preserve">Cover Page</w:t>
            </w:r>
          </w:p>
        </w:tc>
        <w:tc>
          <w:tcPr/>
          <w:p w:rsidR="00000000" w:rsidDel="00000000" w:rsidP="00000000" w:rsidRDefault="00000000" w:rsidRPr="00000000" w14:paraId="0000014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49">
            <w:pPr>
              <w:rPr>
                <w:sz w:val="22"/>
                <w:szCs w:val="22"/>
              </w:rPr>
            </w:pPr>
            <w:r w:rsidDel="00000000" w:rsidR="00000000" w:rsidRPr="00000000">
              <w:rPr>
                <w:sz w:val="22"/>
                <w:szCs w:val="22"/>
                <w:rtl w:val="0"/>
              </w:rPr>
              <w:t xml:space="preserve">Half Title Page</w:t>
            </w:r>
          </w:p>
        </w:tc>
        <w:tc>
          <w:tcPr/>
          <w:p w:rsidR="00000000" w:rsidDel="00000000" w:rsidP="00000000" w:rsidRDefault="00000000" w:rsidRPr="00000000" w14:paraId="0000014A">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4B">
            <w:pPr>
              <w:rPr>
                <w:sz w:val="22"/>
                <w:szCs w:val="22"/>
              </w:rPr>
            </w:pPr>
            <w:r w:rsidDel="00000000" w:rsidR="00000000" w:rsidRPr="00000000">
              <w:rPr>
                <w:sz w:val="22"/>
                <w:szCs w:val="22"/>
                <w:rtl w:val="0"/>
              </w:rPr>
              <w:t xml:space="preserve">Start of Content</w:t>
            </w:r>
          </w:p>
        </w:tc>
        <w:tc>
          <w:tcPr/>
          <w:p w:rsidR="00000000" w:rsidDel="00000000" w:rsidP="00000000" w:rsidRDefault="00000000" w:rsidRPr="00000000" w14:paraId="0000014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4D">
            <w:pPr>
              <w:rPr>
                <w:sz w:val="22"/>
                <w:szCs w:val="22"/>
              </w:rPr>
            </w:pPr>
            <w:r w:rsidDel="00000000" w:rsidR="00000000" w:rsidRPr="00000000">
              <w:rPr>
                <w:sz w:val="22"/>
                <w:szCs w:val="22"/>
                <w:rtl w:val="0"/>
              </w:rPr>
              <w:t xml:space="preserve">Table of Contents</w:t>
            </w:r>
          </w:p>
        </w:tc>
        <w:tc>
          <w:tcPr/>
          <w:p w:rsidR="00000000" w:rsidDel="00000000" w:rsidP="00000000" w:rsidRDefault="00000000" w:rsidRPr="00000000" w14:paraId="0000014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4F">
            <w:pPr>
              <w:rPr>
                <w:sz w:val="22"/>
                <w:szCs w:val="22"/>
              </w:rPr>
            </w:pPr>
            <w:r w:rsidDel="00000000" w:rsidR="00000000" w:rsidRPr="00000000">
              <w:rPr>
                <w:sz w:val="22"/>
                <w:szCs w:val="22"/>
                <w:rtl w:val="0"/>
              </w:rPr>
              <w:t xml:space="preserve">Copyright Page</w:t>
            </w:r>
          </w:p>
        </w:tc>
        <w:tc>
          <w:tcPr/>
          <w:p w:rsidR="00000000" w:rsidDel="00000000" w:rsidP="00000000" w:rsidRDefault="00000000" w:rsidRPr="00000000" w14:paraId="0000015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51">
            <w:pPr>
              <w:rPr>
                <w:sz w:val="22"/>
                <w:szCs w:val="22"/>
              </w:rPr>
            </w:pPr>
            <w:r w:rsidDel="00000000" w:rsidR="00000000" w:rsidRPr="00000000">
              <w:rPr>
                <w:sz w:val="22"/>
                <w:szCs w:val="22"/>
                <w:rtl w:val="0"/>
              </w:rPr>
              <w:t xml:space="preserve">Back Cover Page</w:t>
            </w:r>
          </w:p>
        </w:tc>
        <w:tc>
          <w:tcPr/>
          <w:p w:rsidR="00000000" w:rsidDel="00000000" w:rsidP="00000000" w:rsidRDefault="00000000" w:rsidRPr="00000000" w14:paraId="00000152">
            <w:pPr>
              <w:rPr/>
            </w:pPr>
            <w:r w:rsidDel="00000000" w:rsidR="00000000" w:rsidRPr="00000000">
              <w:rPr>
                <w:rtl w:val="0"/>
              </w:rPr>
            </w:r>
          </w:p>
        </w:tc>
      </w:tr>
      <w:tr>
        <w:trPr>
          <w:cantSplit w:val="0"/>
          <w:trHeight w:val="410" w:hRule="atLeast"/>
          <w:tblHeader w:val="0"/>
        </w:trPr>
        <w:tc>
          <w:tcPr>
            <w:tcBorders>
              <w:bottom w:color="000000" w:space="0" w:sz="4" w:val="single"/>
            </w:tcBorders>
            <w:vAlign w:val="center"/>
          </w:tcPr>
          <w:p w:rsidR="00000000" w:rsidDel="00000000" w:rsidP="00000000" w:rsidRDefault="00000000" w:rsidRPr="00000000" w14:paraId="00000153">
            <w:pPr>
              <w:rPr>
                <w:sz w:val="22"/>
                <w:szCs w:val="22"/>
              </w:rPr>
            </w:pPr>
            <w:r w:rsidDel="00000000" w:rsidR="00000000" w:rsidRPr="00000000">
              <w:rPr>
                <w:sz w:val="22"/>
                <w:szCs w:val="22"/>
                <w:rtl w:val="0"/>
              </w:rPr>
              <w:t xml:space="preserve">Produced in</w:t>
            </w:r>
          </w:p>
        </w:tc>
        <w:tc>
          <w:tcPr>
            <w:tcBorders>
              <w:bottom w:color="000000" w:space="0" w:sz="4" w:val="single"/>
            </w:tcBorders>
          </w:tcPr>
          <w:p w:rsidR="00000000" w:rsidDel="00000000" w:rsidP="00000000" w:rsidRDefault="00000000" w:rsidRPr="00000000" w14:paraId="00000154">
            <w:pPr>
              <w:rPr/>
            </w:pPr>
            <w:r w:rsidDel="00000000" w:rsidR="00000000" w:rsidRPr="00000000">
              <w:rPr>
                <w:rtl w:val="0"/>
              </w:rPr>
            </w:r>
          </w:p>
        </w:tc>
      </w:tr>
      <w:tr>
        <w:trPr>
          <w:cantSplit w:val="0"/>
          <w:trHeight w:val="755" w:hRule="atLeast"/>
          <w:tblHeader w:val="0"/>
        </w:trPr>
        <w:tc>
          <w:tcPr>
            <w:tcBorders>
              <w:right w:color="000000" w:space="0" w:sz="0" w:val="nil"/>
            </w:tcBorders>
            <w:vAlign w:val="bottom"/>
          </w:tcPr>
          <w:p w:rsidR="00000000" w:rsidDel="00000000" w:rsidP="00000000" w:rsidRDefault="00000000" w:rsidRPr="00000000" w14:paraId="00000155">
            <w:pPr>
              <w:rPr>
                <w:sz w:val="28"/>
                <w:szCs w:val="28"/>
              </w:rPr>
            </w:pPr>
            <w:r w:rsidDel="00000000" w:rsidR="00000000" w:rsidRPr="00000000">
              <w:rPr>
                <w:b w:val="1"/>
                <w:sz w:val="28"/>
                <w:szCs w:val="28"/>
                <w:rtl w:val="0"/>
              </w:rPr>
              <w:t xml:space="preserve">Metadata</w:t>
            </w:r>
            <w:r w:rsidDel="00000000" w:rsidR="00000000" w:rsidRPr="00000000">
              <w:rPr>
                <w:rtl w:val="0"/>
              </w:rPr>
            </w:r>
          </w:p>
        </w:tc>
        <w:tc>
          <w:tcPr>
            <w:tcBorders>
              <w:left w:color="000000" w:space="0" w:sz="0" w:val="nil"/>
            </w:tcBorders>
          </w:tcPr>
          <w:p w:rsidR="00000000" w:rsidDel="00000000" w:rsidP="00000000" w:rsidRDefault="00000000" w:rsidRPr="00000000" w14:paraId="0000015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57">
            <w:pPr>
              <w:rPr>
                <w:sz w:val="22"/>
                <w:szCs w:val="22"/>
              </w:rPr>
            </w:pPr>
            <w:r w:rsidDel="00000000" w:rsidR="00000000" w:rsidRPr="00000000">
              <w:rPr>
                <w:color w:val="000000"/>
                <w:sz w:val="22"/>
                <w:szCs w:val="22"/>
                <w:rtl w:val="0"/>
              </w:rPr>
              <w:t xml:space="preserve">Title: The Loving Parent Guidebook</w:t>
            </w:r>
            <w:r w:rsidDel="00000000" w:rsidR="00000000" w:rsidRPr="00000000">
              <w:rPr>
                <w:rtl w:val="0"/>
              </w:rPr>
            </w:r>
          </w:p>
        </w:tc>
        <w:tc>
          <w:tcPr/>
          <w:p w:rsidR="00000000" w:rsidDel="00000000" w:rsidP="00000000" w:rsidRDefault="00000000" w:rsidRPr="00000000" w14:paraId="0000015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59">
            <w:pPr>
              <w:rPr>
                <w:sz w:val="22"/>
                <w:szCs w:val="22"/>
              </w:rPr>
            </w:pPr>
            <w:r w:rsidDel="00000000" w:rsidR="00000000" w:rsidRPr="00000000">
              <w:rPr>
                <w:color w:val="000000"/>
                <w:sz w:val="22"/>
                <w:szCs w:val="22"/>
                <w:rtl w:val="0"/>
              </w:rPr>
              <w:t xml:space="preserve">Subtitle: The Solution is to Become Your Own Loving Parent</w:t>
            </w:r>
            <w:r w:rsidDel="00000000" w:rsidR="00000000" w:rsidRPr="00000000">
              <w:rPr>
                <w:rtl w:val="0"/>
              </w:rPr>
            </w:r>
          </w:p>
        </w:tc>
        <w:tc>
          <w:tcPr/>
          <w:p w:rsidR="00000000" w:rsidDel="00000000" w:rsidP="00000000" w:rsidRDefault="00000000" w:rsidRPr="00000000" w14:paraId="0000015A">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5B">
            <w:pPr>
              <w:rPr>
                <w:sz w:val="22"/>
                <w:szCs w:val="22"/>
              </w:rPr>
            </w:pPr>
            <w:r w:rsidDel="00000000" w:rsidR="00000000" w:rsidRPr="00000000">
              <w:rPr>
                <w:color w:val="000000"/>
                <w:sz w:val="22"/>
                <w:szCs w:val="22"/>
                <w:rtl w:val="0"/>
              </w:rPr>
              <w:t xml:space="preserve">Author:  ACA WSO INC.</w:t>
            </w:r>
            <w:r w:rsidDel="00000000" w:rsidR="00000000" w:rsidRPr="00000000">
              <w:rPr>
                <w:rtl w:val="0"/>
              </w:rPr>
            </w:r>
          </w:p>
        </w:tc>
        <w:tc>
          <w:tcPr/>
          <w:p w:rsidR="00000000" w:rsidDel="00000000" w:rsidP="00000000" w:rsidRDefault="00000000" w:rsidRPr="00000000" w14:paraId="0000015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5D">
            <w:pPr>
              <w:rPr>
                <w:color w:val="000000"/>
                <w:sz w:val="22"/>
                <w:szCs w:val="22"/>
              </w:rPr>
            </w:pPr>
            <w:r w:rsidDel="00000000" w:rsidR="00000000" w:rsidRPr="00000000">
              <w:rPr>
                <w:color w:val="000000"/>
                <w:sz w:val="22"/>
                <w:szCs w:val="22"/>
                <w:rtl w:val="0"/>
              </w:rPr>
              <w:t xml:space="preserve">This is official Adult Children of Alcoholics World Service Organization (ACA WSO) Conference Approved Literature.  The Loving Parent Guidebook is a workbook that was anonymously written by and for the Adult Children of Alcoholics (ACA/ACoA) Fellowship. </w:t>
            </w:r>
          </w:p>
          <w:p w:rsidR="00000000" w:rsidDel="00000000" w:rsidP="00000000" w:rsidRDefault="00000000" w:rsidRPr="00000000" w14:paraId="0000015E">
            <w:pPr>
              <w:rPr>
                <w:color w:val="000000"/>
                <w:sz w:val="22"/>
                <w:szCs w:val="22"/>
              </w:rPr>
            </w:pPr>
            <w:r w:rsidDel="00000000" w:rsidR="00000000" w:rsidRPr="00000000">
              <w:rPr>
                <w:rtl w:val="0"/>
              </w:rPr>
            </w:r>
          </w:p>
          <w:p w:rsidR="00000000" w:rsidDel="00000000" w:rsidP="00000000" w:rsidRDefault="00000000" w:rsidRPr="00000000" w14:paraId="0000015F">
            <w:pPr>
              <w:rPr>
                <w:color w:val="000000"/>
                <w:sz w:val="22"/>
                <w:szCs w:val="22"/>
              </w:rPr>
            </w:pPr>
            <w:r w:rsidDel="00000000" w:rsidR="00000000" w:rsidRPr="00000000">
              <w:rPr>
                <w:color w:val="000000"/>
                <w:sz w:val="22"/>
                <w:szCs w:val="22"/>
                <w:rtl w:val="0"/>
              </w:rPr>
              <w:t xml:space="preserve">This guidebook came about to help people recovering from growing up in dysfunctional families to become their own loving parents. However, until 2021, the ACA program didn’t have a workbook focused on reparenting. The ACA World Services Organization (WSO) created this book to fill that need.</w:t>
            </w:r>
          </w:p>
          <w:p w:rsidR="00000000" w:rsidDel="00000000" w:rsidP="00000000" w:rsidRDefault="00000000" w:rsidRPr="00000000" w14:paraId="00000160">
            <w:pPr>
              <w:rPr>
                <w:color w:val="000000"/>
                <w:sz w:val="22"/>
                <w:szCs w:val="22"/>
              </w:rPr>
            </w:pPr>
            <w:r w:rsidDel="00000000" w:rsidR="00000000" w:rsidRPr="00000000">
              <w:rPr>
                <w:rtl w:val="0"/>
              </w:rPr>
            </w:r>
          </w:p>
          <w:p w:rsidR="00000000" w:rsidDel="00000000" w:rsidP="00000000" w:rsidRDefault="00000000" w:rsidRPr="00000000" w14:paraId="00000161">
            <w:pPr>
              <w:rPr>
                <w:color w:val="000000"/>
                <w:sz w:val="22"/>
                <w:szCs w:val="22"/>
              </w:rPr>
            </w:pPr>
            <w:r w:rsidDel="00000000" w:rsidR="00000000" w:rsidRPr="00000000">
              <w:rPr>
                <w:color w:val="000000"/>
                <w:sz w:val="22"/>
                <w:szCs w:val="22"/>
                <w:rtl w:val="0"/>
              </w:rPr>
              <w:t xml:space="preserve">This book was inspired by the reparenting check-in: a four-part process designed to help you tend to your inner family whom you’ll meet in Chapter 1. This guide is designed to help you do the check-in and reparent your inner family so you can become your own loving parent.</w:t>
            </w:r>
          </w:p>
          <w:p w:rsidR="00000000" w:rsidDel="00000000" w:rsidP="00000000" w:rsidRDefault="00000000" w:rsidRPr="00000000" w14:paraId="00000162">
            <w:pPr>
              <w:rPr>
                <w:color w:val="000000"/>
                <w:sz w:val="22"/>
                <w:szCs w:val="22"/>
              </w:rPr>
            </w:pPr>
            <w:r w:rsidDel="00000000" w:rsidR="00000000" w:rsidRPr="00000000">
              <w:rPr>
                <w:rtl w:val="0"/>
              </w:rPr>
            </w:r>
          </w:p>
          <w:p w:rsidR="00000000" w:rsidDel="00000000" w:rsidP="00000000" w:rsidRDefault="00000000" w:rsidRPr="00000000" w14:paraId="00000163">
            <w:pPr>
              <w:rPr>
                <w:color w:val="000000"/>
                <w:sz w:val="22"/>
                <w:szCs w:val="22"/>
              </w:rPr>
            </w:pPr>
            <w:r w:rsidDel="00000000" w:rsidR="00000000" w:rsidRPr="00000000">
              <w:rPr>
                <w:color w:val="000000"/>
                <w:sz w:val="22"/>
                <w:szCs w:val="22"/>
                <w:rtl w:val="0"/>
              </w:rPr>
              <w:t xml:space="preserve">Becoming your own loving parent is a process. You may struggle at times and face resistance, but the process is ultimately liberating. Consistent reparenting will help you:</w:t>
            </w:r>
          </w:p>
          <w:p w:rsidR="00000000" w:rsidDel="00000000" w:rsidP="00000000" w:rsidRDefault="00000000" w:rsidRPr="00000000" w14:paraId="00000164">
            <w:pPr>
              <w:rPr>
                <w:color w:val="000000"/>
                <w:sz w:val="22"/>
                <w:szCs w:val="22"/>
              </w:rPr>
            </w:pPr>
            <w:r w:rsidDel="00000000" w:rsidR="00000000" w:rsidRPr="00000000">
              <w:rPr>
                <w:rtl w:val="0"/>
              </w:rPr>
            </w:r>
          </w:p>
          <w:p w:rsidR="00000000" w:rsidDel="00000000" w:rsidP="00000000" w:rsidRDefault="00000000" w:rsidRPr="00000000" w14:paraId="00000165">
            <w:pPr>
              <w:rPr>
                <w:color w:val="000000"/>
                <w:sz w:val="22"/>
                <w:szCs w:val="22"/>
              </w:rPr>
            </w:pPr>
            <w:r w:rsidDel="00000000" w:rsidR="00000000" w:rsidRPr="00000000">
              <w:rPr>
                <w:color w:val="000000"/>
                <w:sz w:val="22"/>
                <w:szCs w:val="22"/>
                <w:rtl w:val="0"/>
              </w:rPr>
              <w:t xml:space="preserve">• Discover who you truly are and live more often from your true self.</w:t>
            </w:r>
          </w:p>
          <w:p w:rsidR="00000000" w:rsidDel="00000000" w:rsidP="00000000" w:rsidRDefault="00000000" w:rsidRPr="00000000" w14:paraId="00000166">
            <w:pPr>
              <w:rPr>
                <w:color w:val="000000"/>
                <w:sz w:val="22"/>
                <w:szCs w:val="22"/>
              </w:rPr>
            </w:pPr>
            <w:r w:rsidDel="00000000" w:rsidR="00000000" w:rsidRPr="00000000">
              <w:rPr>
                <w:color w:val="000000"/>
                <w:sz w:val="22"/>
                <w:szCs w:val="22"/>
                <w:rtl w:val="0"/>
              </w:rPr>
              <w:t xml:space="preserve">• Learn to give yourself the safety, trust, care, guidance, and unconditional love you needed as</w:t>
            </w:r>
          </w:p>
          <w:p w:rsidR="00000000" w:rsidDel="00000000" w:rsidP="00000000" w:rsidRDefault="00000000" w:rsidRPr="00000000" w14:paraId="00000167">
            <w:pPr>
              <w:rPr>
                <w:color w:val="000000"/>
                <w:sz w:val="22"/>
                <w:szCs w:val="22"/>
              </w:rPr>
            </w:pPr>
            <w:r w:rsidDel="00000000" w:rsidR="00000000" w:rsidRPr="00000000">
              <w:rPr>
                <w:color w:val="000000"/>
                <w:sz w:val="22"/>
                <w:szCs w:val="22"/>
                <w:rtl w:val="0"/>
              </w:rPr>
              <w:t xml:space="preserve">a child to know that you are enough just the way you are.</w:t>
            </w:r>
          </w:p>
          <w:p w:rsidR="00000000" w:rsidDel="00000000" w:rsidP="00000000" w:rsidRDefault="00000000" w:rsidRPr="00000000" w14:paraId="00000168">
            <w:pPr>
              <w:rPr>
                <w:color w:val="000000"/>
                <w:sz w:val="22"/>
                <w:szCs w:val="22"/>
              </w:rPr>
            </w:pPr>
            <w:r w:rsidDel="00000000" w:rsidR="00000000" w:rsidRPr="00000000">
              <w:rPr>
                <w:color w:val="000000"/>
                <w:sz w:val="22"/>
                <w:szCs w:val="22"/>
                <w:rtl w:val="0"/>
              </w:rPr>
              <w:t xml:space="preserve">• Learn how to recognize, allow, and feel all your feelings and honor your needs.</w:t>
            </w:r>
          </w:p>
          <w:p w:rsidR="00000000" w:rsidDel="00000000" w:rsidP="00000000" w:rsidRDefault="00000000" w:rsidRPr="00000000" w14:paraId="00000169">
            <w:pPr>
              <w:rPr>
                <w:color w:val="000000"/>
                <w:sz w:val="22"/>
                <w:szCs w:val="22"/>
              </w:rPr>
            </w:pPr>
            <w:r w:rsidDel="00000000" w:rsidR="00000000" w:rsidRPr="00000000">
              <w:rPr>
                <w:color w:val="000000"/>
                <w:sz w:val="22"/>
                <w:szCs w:val="22"/>
                <w:rtl w:val="0"/>
              </w:rPr>
              <w:t xml:space="preserve">• Free yourself of codependent behaviors and rely less on The Laundry Lists.</w:t>
            </w:r>
          </w:p>
          <w:p w:rsidR="00000000" w:rsidDel="00000000" w:rsidP="00000000" w:rsidRDefault="00000000" w:rsidRPr="00000000" w14:paraId="0000016A">
            <w:pPr>
              <w:rPr>
                <w:color w:val="000000"/>
                <w:sz w:val="22"/>
                <w:szCs w:val="22"/>
              </w:rPr>
            </w:pPr>
            <w:r w:rsidDel="00000000" w:rsidR="00000000" w:rsidRPr="00000000">
              <w:rPr>
                <w:color w:val="000000"/>
                <w:sz w:val="22"/>
                <w:szCs w:val="22"/>
                <w:rtl w:val="0"/>
              </w:rPr>
              <w:t xml:space="preserve">• Recognize and reframe distorted thinking.</w:t>
            </w:r>
          </w:p>
          <w:p w:rsidR="00000000" w:rsidDel="00000000" w:rsidP="00000000" w:rsidRDefault="00000000" w:rsidRPr="00000000" w14:paraId="0000016B">
            <w:pPr>
              <w:rPr>
                <w:color w:val="000000"/>
                <w:sz w:val="22"/>
                <w:szCs w:val="22"/>
              </w:rPr>
            </w:pPr>
            <w:r w:rsidDel="00000000" w:rsidR="00000000" w:rsidRPr="00000000">
              <w:rPr>
                <w:color w:val="000000"/>
                <w:sz w:val="22"/>
                <w:szCs w:val="22"/>
                <w:rtl w:val="0"/>
              </w:rPr>
              <w:t xml:space="preserve">• Relate in a radically different way to the things you cannot control, such as the critical parent.</w:t>
            </w:r>
          </w:p>
          <w:p w:rsidR="00000000" w:rsidDel="00000000" w:rsidP="00000000" w:rsidRDefault="00000000" w:rsidRPr="00000000" w14:paraId="0000016C">
            <w:pPr>
              <w:rPr>
                <w:color w:val="000000"/>
                <w:sz w:val="22"/>
                <w:szCs w:val="22"/>
              </w:rPr>
            </w:pPr>
            <w:r w:rsidDel="00000000" w:rsidR="00000000" w:rsidRPr="00000000">
              <w:rPr>
                <w:color w:val="000000"/>
                <w:sz w:val="22"/>
                <w:szCs w:val="22"/>
                <w:rtl w:val="0"/>
              </w:rPr>
              <w:t xml:space="preserve">• Learn to effectively set boundaries and develop other skills suited to your adult needs and</w:t>
            </w:r>
          </w:p>
          <w:p w:rsidR="00000000" w:rsidDel="00000000" w:rsidP="00000000" w:rsidRDefault="00000000" w:rsidRPr="00000000" w14:paraId="0000016D">
            <w:pPr>
              <w:rPr>
                <w:color w:val="000000"/>
                <w:sz w:val="22"/>
                <w:szCs w:val="22"/>
              </w:rPr>
            </w:pPr>
            <w:r w:rsidDel="00000000" w:rsidR="00000000" w:rsidRPr="00000000">
              <w:rPr>
                <w:color w:val="000000"/>
                <w:sz w:val="22"/>
                <w:szCs w:val="22"/>
                <w:rtl w:val="0"/>
              </w:rPr>
              <w:t xml:space="preserve">interactions.</w:t>
            </w:r>
          </w:p>
          <w:p w:rsidR="00000000" w:rsidDel="00000000" w:rsidP="00000000" w:rsidRDefault="00000000" w:rsidRPr="00000000" w14:paraId="0000016E">
            <w:pPr>
              <w:rPr>
                <w:color w:val="000000"/>
                <w:sz w:val="22"/>
                <w:szCs w:val="22"/>
              </w:rPr>
            </w:pPr>
            <w:r w:rsidDel="00000000" w:rsidR="00000000" w:rsidRPr="00000000">
              <w:rPr>
                <w:color w:val="000000"/>
                <w:sz w:val="22"/>
                <w:szCs w:val="22"/>
                <w:rtl w:val="0"/>
              </w:rPr>
              <w:t xml:space="preserve">• Foster healthy relationships in the outer world.</w:t>
            </w:r>
          </w:p>
          <w:p w:rsidR="00000000" w:rsidDel="00000000" w:rsidP="00000000" w:rsidRDefault="00000000" w:rsidRPr="00000000" w14:paraId="0000016F">
            <w:pPr>
              <w:rPr>
                <w:color w:val="000000"/>
                <w:sz w:val="22"/>
                <w:szCs w:val="22"/>
              </w:rPr>
            </w:pPr>
            <w:r w:rsidDel="00000000" w:rsidR="00000000" w:rsidRPr="00000000">
              <w:rPr>
                <w:color w:val="000000"/>
                <w:sz w:val="22"/>
                <w:szCs w:val="22"/>
                <w:rtl w:val="0"/>
              </w:rPr>
              <w:t xml:space="preserve">• Experience more joy, fun, and creativity.</w:t>
            </w:r>
          </w:p>
          <w:p w:rsidR="00000000" w:rsidDel="00000000" w:rsidP="00000000" w:rsidRDefault="00000000" w:rsidRPr="00000000" w14:paraId="00000170">
            <w:pPr>
              <w:rPr>
                <w:color w:val="000000"/>
                <w:sz w:val="22"/>
                <w:szCs w:val="22"/>
              </w:rPr>
            </w:pPr>
            <w:r w:rsidDel="00000000" w:rsidR="00000000" w:rsidRPr="00000000">
              <w:rPr>
                <w:rtl w:val="0"/>
              </w:rPr>
            </w:r>
          </w:p>
          <w:p w:rsidR="00000000" w:rsidDel="00000000" w:rsidP="00000000" w:rsidRDefault="00000000" w:rsidRPr="00000000" w14:paraId="00000171">
            <w:pPr>
              <w:rPr>
                <w:color w:val="000000"/>
                <w:sz w:val="22"/>
                <w:szCs w:val="22"/>
              </w:rPr>
            </w:pPr>
            <w:r w:rsidDel="00000000" w:rsidR="00000000" w:rsidRPr="00000000">
              <w:rPr>
                <w:color w:val="000000"/>
                <w:sz w:val="22"/>
                <w:szCs w:val="22"/>
                <w:rtl w:val="0"/>
              </w:rPr>
              <w:t xml:space="preserve">The exercises and guidance in this book will help you learn to put your innate qualities of love,</w:t>
            </w:r>
          </w:p>
          <w:p w:rsidR="00000000" w:rsidDel="00000000" w:rsidP="00000000" w:rsidRDefault="00000000" w:rsidRPr="00000000" w14:paraId="00000172">
            <w:pPr>
              <w:rPr>
                <w:color w:val="000000"/>
                <w:sz w:val="22"/>
                <w:szCs w:val="22"/>
              </w:rPr>
            </w:pPr>
            <w:r w:rsidDel="00000000" w:rsidR="00000000" w:rsidRPr="00000000">
              <w:rPr>
                <w:color w:val="000000"/>
                <w:sz w:val="22"/>
                <w:szCs w:val="22"/>
                <w:rtl w:val="0"/>
              </w:rPr>
              <w:t xml:space="preserve">compassion, and kindness into action. You will need support from others, and you may need to try things out and make adjustments as you go. Yet, the more you take action coming from love by connecting with your inner family, the more your life will change. You can apply everything you learn in this guidebook to parenting, interacting with children, and interacting with adults. When you become a friend to yourself, you’re naturally a friend to others.</w:t>
            </w:r>
          </w:p>
          <w:p w:rsidR="00000000" w:rsidDel="00000000" w:rsidP="00000000" w:rsidRDefault="00000000" w:rsidRPr="00000000" w14:paraId="00000173">
            <w:pPr>
              <w:rPr>
                <w:color w:val="000000"/>
                <w:sz w:val="22"/>
                <w:szCs w:val="22"/>
              </w:rPr>
            </w:pPr>
            <w:r w:rsidDel="00000000" w:rsidR="00000000" w:rsidRPr="00000000">
              <w:rPr>
                <w:rtl w:val="0"/>
              </w:rPr>
            </w:r>
          </w:p>
          <w:p w:rsidR="00000000" w:rsidDel="00000000" w:rsidP="00000000" w:rsidRDefault="00000000" w:rsidRPr="00000000" w14:paraId="00000174">
            <w:pPr>
              <w:rPr>
                <w:color w:val="000000"/>
                <w:sz w:val="22"/>
                <w:szCs w:val="22"/>
              </w:rPr>
            </w:pPr>
            <w:r w:rsidDel="00000000" w:rsidR="00000000" w:rsidRPr="00000000">
              <w:rPr>
                <w:color w:val="000000"/>
                <w:sz w:val="22"/>
                <w:szCs w:val="22"/>
                <w:rtl w:val="0"/>
              </w:rPr>
              <w:t xml:space="preserve">What is an Adult Child?</w:t>
            </w:r>
          </w:p>
          <w:p w:rsidR="00000000" w:rsidDel="00000000" w:rsidP="00000000" w:rsidRDefault="00000000" w:rsidRPr="00000000" w14:paraId="00000175">
            <w:pPr>
              <w:rPr>
                <w:color w:val="000000"/>
                <w:sz w:val="22"/>
                <w:szCs w:val="22"/>
              </w:rPr>
            </w:pPr>
            <w:r w:rsidDel="00000000" w:rsidR="00000000" w:rsidRPr="00000000">
              <w:rPr>
                <w:rtl w:val="0"/>
              </w:rPr>
            </w:r>
          </w:p>
          <w:p w:rsidR="00000000" w:rsidDel="00000000" w:rsidP="00000000" w:rsidRDefault="00000000" w:rsidRPr="00000000" w14:paraId="00000176">
            <w:pPr>
              <w:rPr>
                <w:color w:val="000000"/>
                <w:sz w:val="22"/>
                <w:szCs w:val="22"/>
              </w:rPr>
            </w:pPr>
            <w:r w:rsidDel="00000000" w:rsidR="00000000" w:rsidRPr="00000000">
              <w:rPr>
                <w:color w:val="000000"/>
                <w:sz w:val="22"/>
                <w:szCs w:val="22"/>
                <w:rtl w:val="0"/>
              </w:rPr>
              <w:t xml:space="preserve">The concept of Adult Child is someone whose actions and decisions as an adult are guided by childhood experiences grounded in self-doubt or fear.  As children, most of us quickly figured out what we needed to think, say, and do to avoid the most pain. We survived the best way we could, relying on only ourselves to get by. Often, we stay in abusive relationships because they resemble how we were raised.</w:t>
            </w:r>
          </w:p>
          <w:p w:rsidR="00000000" w:rsidDel="00000000" w:rsidP="00000000" w:rsidRDefault="00000000" w:rsidRPr="00000000" w14:paraId="00000177">
            <w:pPr>
              <w:rPr>
                <w:color w:val="000000"/>
                <w:sz w:val="22"/>
                <w:szCs w:val="22"/>
              </w:rPr>
            </w:pPr>
            <w:r w:rsidDel="00000000" w:rsidR="00000000" w:rsidRPr="00000000">
              <w:rPr>
                <w:rtl w:val="0"/>
              </w:rPr>
            </w:r>
          </w:p>
          <w:p w:rsidR="00000000" w:rsidDel="00000000" w:rsidP="00000000" w:rsidRDefault="00000000" w:rsidRPr="00000000" w14:paraId="00000178">
            <w:pPr>
              <w:rPr>
                <w:color w:val="000000"/>
                <w:sz w:val="22"/>
                <w:szCs w:val="22"/>
              </w:rPr>
            </w:pPr>
            <w:r w:rsidDel="00000000" w:rsidR="00000000" w:rsidRPr="00000000">
              <w:rPr>
                <w:color w:val="000000"/>
                <w:sz w:val="22"/>
                <w:szCs w:val="22"/>
                <w:rtl w:val="0"/>
              </w:rPr>
              <w:t xml:space="preserve">No matter whether there was alcohol, drugs, gambling, sex abuse, overeating, codependent behavior, physical abuse, neglect, abandonment or actions by immature parents, we develop similar traits or characteristics that interfere with our ability to form happy and healthy relationships with partners, at work, and anywhere else that fear and self-doubt can enter into our lives.</w:t>
              <w:br w:type="textWrapping"/>
              <w:br w:type="textWrapping"/>
              <w:t xml:space="preserve">By finding a twelve steps meeting of adult children of alcoholics and learning to reparent yourself, you will come to know a new way to live that will relieve the pain, shame, and years of stored anger you have endured since childhood.</w:t>
              <w:br w:type="textWrapping"/>
            </w:r>
          </w:p>
          <w:p w:rsidR="00000000" w:rsidDel="00000000" w:rsidP="00000000" w:rsidRDefault="00000000" w:rsidRPr="00000000" w14:paraId="00000179">
            <w:pPr>
              <w:spacing w:after="160" w:lineRule="auto"/>
              <w:rPr>
                <w:color w:val="000000"/>
                <w:sz w:val="22"/>
                <w:szCs w:val="22"/>
              </w:rPr>
            </w:pPr>
            <w:r w:rsidDel="00000000" w:rsidR="00000000" w:rsidRPr="00000000">
              <w:rPr>
                <w:color w:val="000000"/>
                <w:sz w:val="22"/>
                <w:szCs w:val="22"/>
                <w:rtl w:val="0"/>
              </w:rPr>
              <w:t xml:space="preserve">We learn to heal our harmful personality Laundry List Traits developed from childhood trauma we received by growing up in dysfunctional and abusive families.</w:t>
            </w:r>
          </w:p>
          <w:p w:rsidR="00000000" w:rsidDel="00000000" w:rsidP="00000000" w:rsidRDefault="00000000" w:rsidRPr="00000000" w14:paraId="0000017A">
            <w:pPr>
              <w:rPr>
                <w:color w:val="000000"/>
                <w:sz w:val="22"/>
                <w:szCs w:val="22"/>
              </w:rPr>
            </w:pPr>
            <w:r w:rsidDel="00000000" w:rsidR="00000000" w:rsidRPr="00000000">
              <w:rPr>
                <w:color w:val="000000"/>
                <w:sz w:val="22"/>
                <w:szCs w:val="22"/>
                <w:rtl w:val="0"/>
              </w:rPr>
              <w:t xml:space="preserve">Twelve steps 12 steps laundry list ACA WSO complex emotional sobriety PTSD triggers authority figures mental health self-help love reparenting how to heal your inner adult child children of alcoholics healing developmental trauma recovery inner child workbook book for women codependence journal yourself.</w:t>
            </w:r>
          </w:p>
          <w:p w:rsidR="00000000" w:rsidDel="00000000" w:rsidP="00000000" w:rsidRDefault="00000000" w:rsidRPr="00000000" w14:paraId="0000017B">
            <w:pPr>
              <w:rPr>
                <w:sz w:val="22"/>
                <w:szCs w:val="22"/>
              </w:rPr>
            </w:pPr>
            <w:r w:rsidDel="00000000" w:rsidR="00000000" w:rsidRPr="00000000">
              <w:rPr>
                <w:rtl w:val="0"/>
              </w:rPr>
            </w:r>
          </w:p>
        </w:tc>
        <w:tc>
          <w:tcPr/>
          <w:p w:rsidR="00000000" w:rsidDel="00000000" w:rsidP="00000000" w:rsidRDefault="00000000" w:rsidRPr="00000000" w14:paraId="0000017C">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7D">
            <w:pPr>
              <w:rPr>
                <w:sz w:val="22"/>
                <w:szCs w:val="22"/>
              </w:rPr>
            </w:pPr>
            <w:r w:rsidDel="00000000" w:rsidR="00000000" w:rsidRPr="00000000">
              <w:rPr>
                <w:color w:val="000000"/>
                <w:sz w:val="22"/>
                <w:szCs w:val="22"/>
                <w:rtl w:val="0"/>
              </w:rPr>
              <w:t xml:space="preserve">12 Step program </w:t>
            </w:r>
            <w:r w:rsidDel="00000000" w:rsidR="00000000" w:rsidRPr="00000000">
              <w:rPr>
                <w:rtl w:val="0"/>
              </w:rPr>
            </w:r>
          </w:p>
        </w:tc>
        <w:tc>
          <w:tcPr/>
          <w:p w:rsidR="00000000" w:rsidDel="00000000" w:rsidP="00000000" w:rsidRDefault="00000000" w:rsidRPr="00000000" w14:paraId="0000017E">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7F">
            <w:pPr>
              <w:rPr>
                <w:color w:val="000000"/>
                <w:sz w:val="22"/>
                <w:szCs w:val="22"/>
              </w:rPr>
            </w:pPr>
            <w:r w:rsidDel="00000000" w:rsidR="00000000" w:rsidRPr="00000000">
              <w:rPr>
                <w:color w:val="000000"/>
                <w:sz w:val="22"/>
                <w:szCs w:val="22"/>
                <w:rtl w:val="0"/>
              </w:rPr>
              <w:t xml:space="preserve">Adult Children of alcoholics</w:t>
            </w:r>
          </w:p>
        </w:tc>
        <w:tc>
          <w:tcPr/>
          <w:p w:rsidR="00000000" w:rsidDel="00000000" w:rsidP="00000000" w:rsidRDefault="00000000" w:rsidRPr="00000000" w14:paraId="00000180">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81">
            <w:pPr>
              <w:rPr>
                <w:color w:val="000000"/>
                <w:sz w:val="22"/>
                <w:szCs w:val="22"/>
              </w:rPr>
            </w:pPr>
            <w:r w:rsidDel="00000000" w:rsidR="00000000" w:rsidRPr="00000000">
              <w:rPr>
                <w:color w:val="000000"/>
                <w:sz w:val="22"/>
                <w:szCs w:val="22"/>
                <w:rtl w:val="0"/>
              </w:rPr>
              <w:t xml:space="preserve">Dysfunctional families</w:t>
            </w:r>
          </w:p>
        </w:tc>
        <w:tc>
          <w:tcPr/>
          <w:p w:rsidR="00000000" w:rsidDel="00000000" w:rsidP="00000000" w:rsidRDefault="00000000" w:rsidRPr="00000000" w14:paraId="00000182">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83">
            <w:pPr>
              <w:rPr>
                <w:color w:val="000000"/>
                <w:sz w:val="22"/>
                <w:szCs w:val="22"/>
              </w:rPr>
            </w:pPr>
            <w:r w:rsidDel="00000000" w:rsidR="00000000" w:rsidRPr="00000000">
              <w:rPr>
                <w:color w:val="000000"/>
                <w:sz w:val="22"/>
                <w:szCs w:val="22"/>
                <w:rtl w:val="0"/>
              </w:rPr>
              <w:t xml:space="preserve">Emotionally Immature parents</w:t>
            </w:r>
          </w:p>
        </w:tc>
        <w:tc>
          <w:tcPr/>
          <w:p w:rsidR="00000000" w:rsidDel="00000000" w:rsidP="00000000" w:rsidRDefault="00000000" w:rsidRPr="00000000" w14:paraId="00000184">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85">
            <w:pPr>
              <w:rPr>
                <w:color w:val="000000"/>
                <w:sz w:val="22"/>
                <w:szCs w:val="22"/>
              </w:rPr>
            </w:pPr>
            <w:r w:rsidDel="00000000" w:rsidR="00000000" w:rsidRPr="00000000">
              <w:rPr>
                <w:color w:val="000000"/>
                <w:sz w:val="22"/>
                <w:szCs w:val="22"/>
                <w:rtl w:val="0"/>
              </w:rPr>
              <w:t xml:space="preserve">Post traumatic stress disorder (PTSD)</w:t>
            </w:r>
          </w:p>
        </w:tc>
        <w:tc>
          <w:tcPr/>
          <w:p w:rsidR="00000000" w:rsidDel="00000000" w:rsidP="00000000" w:rsidRDefault="00000000" w:rsidRPr="00000000" w14:paraId="00000186">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87">
            <w:pPr>
              <w:rPr>
                <w:color w:val="000000"/>
                <w:sz w:val="22"/>
                <w:szCs w:val="22"/>
              </w:rPr>
            </w:pPr>
            <w:r w:rsidDel="00000000" w:rsidR="00000000" w:rsidRPr="00000000">
              <w:rPr>
                <w:color w:val="000000"/>
                <w:sz w:val="22"/>
                <w:szCs w:val="22"/>
                <w:rtl w:val="0"/>
              </w:rPr>
              <w:t xml:space="preserve">Codependence</w:t>
            </w:r>
          </w:p>
        </w:tc>
        <w:tc>
          <w:tcPr/>
          <w:p w:rsidR="00000000" w:rsidDel="00000000" w:rsidP="00000000" w:rsidRDefault="00000000" w:rsidRPr="00000000" w14:paraId="00000188">
            <w:pPr>
              <w:rPr/>
            </w:pPr>
            <w:r w:rsidDel="00000000" w:rsidR="00000000" w:rsidRPr="00000000">
              <w:rPr>
                <w:rtl w:val="0"/>
              </w:rPr>
            </w:r>
          </w:p>
        </w:tc>
      </w:tr>
      <w:tr>
        <w:trPr>
          <w:cantSplit w:val="0"/>
          <w:trHeight w:val="410" w:hRule="atLeast"/>
          <w:tblHeader w:val="0"/>
        </w:trPr>
        <w:tc>
          <w:tcPr>
            <w:vAlign w:val="center"/>
          </w:tcPr>
          <w:p w:rsidR="00000000" w:rsidDel="00000000" w:rsidP="00000000" w:rsidRDefault="00000000" w:rsidRPr="00000000" w14:paraId="00000189">
            <w:pPr>
              <w:rPr>
                <w:color w:val="000000"/>
                <w:sz w:val="22"/>
                <w:szCs w:val="22"/>
              </w:rPr>
            </w:pPr>
            <w:r w:rsidDel="00000000" w:rsidR="00000000" w:rsidRPr="00000000">
              <w:rPr>
                <w:color w:val="000000"/>
                <w:sz w:val="22"/>
                <w:szCs w:val="22"/>
                <w:rtl w:val="0"/>
              </w:rPr>
              <w:t xml:space="preserve">Codependency</w:t>
            </w:r>
          </w:p>
        </w:tc>
        <w:tc>
          <w:tcPr/>
          <w:p w:rsidR="00000000" w:rsidDel="00000000" w:rsidP="00000000" w:rsidRDefault="00000000" w:rsidRPr="00000000" w14:paraId="0000018A">
            <w:pPr>
              <w:rPr/>
            </w:pPr>
            <w:r w:rsidDel="00000000" w:rsidR="00000000" w:rsidRPr="00000000">
              <w:rPr>
                <w:rtl w:val="0"/>
              </w:rPr>
            </w:r>
          </w:p>
        </w:tc>
      </w:tr>
    </w:tbl>
    <w:p w:rsidR="00000000" w:rsidDel="00000000" w:rsidP="00000000" w:rsidRDefault="00000000" w:rsidRPr="00000000" w14:paraId="0000018B">
      <w:pPr>
        <w:rPr>
          <w:b w:val="1"/>
          <w:sz w:val="32"/>
          <w:szCs w:val="32"/>
        </w:rPr>
      </w:pPr>
      <w:r w:rsidDel="00000000" w:rsidR="00000000" w:rsidRPr="00000000">
        <w:rPr>
          <w:rtl w:val="0"/>
        </w:rPr>
      </w:r>
    </w:p>
    <w:p w:rsidR="00000000" w:rsidDel="00000000" w:rsidP="00000000" w:rsidRDefault="00000000" w:rsidRPr="00000000" w14:paraId="0000018C">
      <w:pPr>
        <w:rPr>
          <w:b w:val="1"/>
          <w:sz w:val="32"/>
          <w:szCs w:val="32"/>
        </w:rPr>
      </w:pPr>
      <w:r w:rsidDel="00000000" w:rsidR="00000000" w:rsidRPr="00000000">
        <w:rPr>
          <w:rtl w:val="0"/>
        </w:rPr>
      </w:r>
    </w:p>
    <w:p w:rsidR="00000000" w:rsidDel="00000000" w:rsidP="00000000" w:rsidRDefault="00000000" w:rsidRPr="00000000" w14:paraId="0000018D">
      <w:pPr>
        <w:rPr>
          <w:b w:val="1"/>
          <w:sz w:val="32"/>
          <w:szCs w:val="32"/>
        </w:rPr>
      </w:pPr>
      <w:r w:rsidDel="00000000" w:rsidR="00000000" w:rsidRPr="00000000">
        <w:rPr>
          <w:rtl w:val="0"/>
        </w:rPr>
      </w:r>
    </w:p>
    <w:tbl>
      <w:tblPr>
        <w:tblStyle w:val="Table2"/>
        <w:tblW w:w="10572.0" w:type="dxa"/>
        <w:jc w:val="left"/>
        <w:tblInd w:w="-71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24"/>
        <w:gridCol w:w="836"/>
        <w:gridCol w:w="2551"/>
        <w:gridCol w:w="3119"/>
        <w:gridCol w:w="3260"/>
        <w:gridCol w:w="82"/>
        <w:tblGridChange w:id="0">
          <w:tblGrid>
            <w:gridCol w:w="724"/>
            <w:gridCol w:w="836"/>
            <w:gridCol w:w="2551"/>
            <w:gridCol w:w="3119"/>
            <w:gridCol w:w="3260"/>
            <w:gridCol w:w="82"/>
          </w:tblGrid>
        </w:tblGridChange>
      </w:tblGrid>
      <w:tr>
        <w:trPr>
          <w:cantSplit w:val="0"/>
          <w:tblHeader w:val="0"/>
        </w:trPr>
        <w:tc>
          <w:tcPr/>
          <w:p w:rsidR="00000000" w:rsidDel="00000000" w:rsidP="00000000" w:rsidRDefault="00000000" w:rsidRPr="00000000" w14:paraId="0000018E">
            <w:pPr>
              <w:rPr>
                <w:b w:val="1"/>
                <w:sz w:val="32"/>
                <w:szCs w:val="32"/>
              </w:rPr>
            </w:pPr>
            <w:r w:rsidDel="00000000" w:rsidR="00000000" w:rsidRPr="00000000">
              <w:rPr>
                <w:b w:val="1"/>
                <w:color w:val="000000"/>
                <w:sz w:val="28"/>
                <w:szCs w:val="28"/>
                <w:rtl w:val="0"/>
              </w:rPr>
              <w:t xml:space="preserve">Alt-text</w:t>
            </w:r>
            <w:r w:rsidDel="00000000" w:rsidR="00000000" w:rsidRPr="00000000">
              <w:rPr>
                <w:rtl w:val="0"/>
              </w:rPr>
            </w:r>
          </w:p>
        </w:tc>
        <w:tc>
          <w:tcPr/>
          <w:p w:rsidR="00000000" w:rsidDel="00000000" w:rsidP="00000000" w:rsidRDefault="00000000" w:rsidRPr="00000000" w14:paraId="0000018F">
            <w:pPr>
              <w:rPr>
                <w:b w:val="1"/>
                <w:sz w:val="32"/>
                <w:szCs w:val="32"/>
              </w:rPr>
            </w:pPr>
            <w:r w:rsidDel="00000000" w:rsidR="00000000" w:rsidRPr="00000000">
              <w:rPr>
                <w:rtl w:val="0"/>
              </w:rPr>
            </w:r>
          </w:p>
        </w:tc>
        <w:tc>
          <w:tcPr/>
          <w:p w:rsidR="00000000" w:rsidDel="00000000" w:rsidP="00000000" w:rsidRDefault="00000000" w:rsidRPr="00000000" w14:paraId="00000190">
            <w:pPr>
              <w:rPr>
                <w:b w:val="1"/>
                <w:sz w:val="32"/>
                <w:szCs w:val="32"/>
              </w:rPr>
            </w:pPr>
            <w:r w:rsidDel="00000000" w:rsidR="00000000" w:rsidRPr="00000000">
              <w:rPr>
                <w:rtl w:val="0"/>
              </w:rPr>
            </w:r>
          </w:p>
        </w:tc>
        <w:tc>
          <w:tcPr/>
          <w:p w:rsidR="00000000" w:rsidDel="00000000" w:rsidP="00000000" w:rsidRDefault="00000000" w:rsidRPr="00000000" w14:paraId="00000191">
            <w:pPr>
              <w:rPr>
                <w:b w:val="1"/>
                <w:sz w:val="32"/>
                <w:szCs w:val="32"/>
              </w:rPr>
            </w:pPr>
            <w:r w:rsidDel="00000000" w:rsidR="00000000" w:rsidRPr="00000000">
              <w:rPr>
                <w:rtl w:val="0"/>
              </w:rPr>
            </w:r>
          </w:p>
        </w:tc>
        <w:tc>
          <w:tcPr>
            <w:gridSpan w:val="2"/>
          </w:tcPr>
          <w:p w:rsidR="00000000" w:rsidDel="00000000" w:rsidP="00000000" w:rsidRDefault="00000000" w:rsidRPr="00000000" w14:paraId="00000192">
            <w:pPr>
              <w:rPr>
                <w:b w:val="1"/>
                <w:sz w:val="32"/>
                <w:szCs w:val="32"/>
              </w:rPr>
            </w:pPr>
            <w:r w:rsidDel="00000000" w:rsidR="00000000" w:rsidRPr="00000000">
              <w:rPr>
                <w:rtl w:val="0"/>
              </w:rPr>
            </w:r>
          </w:p>
        </w:tc>
      </w:tr>
      <w:tr>
        <w:trPr>
          <w:cantSplit w:val="0"/>
          <w:tblHeader w:val="0"/>
        </w:trPr>
        <w:tc>
          <w:tcPr/>
          <w:p w:rsidR="00000000" w:rsidDel="00000000" w:rsidP="00000000" w:rsidRDefault="00000000" w:rsidRPr="00000000" w14:paraId="00000194">
            <w:pPr>
              <w:rPr>
                <w:b w:val="1"/>
                <w:color w:val="000000"/>
                <w:sz w:val="20"/>
                <w:szCs w:val="20"/>
              </w:rPr>
            </w:pPr>
            <w:r w:rsidDel="00000000" w:rsidR="00000000" w:rsidRPr="00000000">
              <w:rPr>
                <w:b w:val="1"/>
                <w:color w:val="000000"/>
                <w:sz w:val="20"/>
                <w:szCs w:val="20"/>
                <w:rtl w:val="0"/>
              </w:rPr>
              <w:t xml:space="preserve">Sr. No.</w:t>
            </w:r>
          </w:p>
        </w:tc>
        <w:tc>
          <w:tcPr/>
          <w:p w:rsidR="00000000" w:rsidDel="00000000" w:rsidP="00000000" w:rsidRDefault="00000000" w:rsidRPr="00000000" w14:paraId="00000195">
            <w:pPr>
              <w:rPr>
                <w:b w:val="1"/>
                <w:sz w:val="32"/>
                <w:szCs w:val="32"/>
              </w:rPr>
            </w:pPr>
            <w:r w:rsidDel="00000000" w:rsidR="00000000" w:rsidRPr="00000000">
              <w:rPr>
                <w:b w:val="1"/>
                <w:sz w:val="20"/>
                <w:szCs w:val="20"/>
                <w:rtl w:val="0"/>
              </w:rPr>
              <w:t xml:space="preserve">Print page no.</w:t>
            </w:r>
            <w:r w:rsidDel="00000000" w:rsidR="00000000" w:rsidRPr="00000000">
              <w:rPr>
                <w:rtl w:val="0"/>
              </w:rPr>
            </w:r>
          </w:p>
        </w:tc>
        <w:tc>
          <w:tcPr/>
          <w:p w:rsidR="00000000" w:rsidDel="00000000" w:rsidP="00000000" w:rsidRDefault="00000000" w:rsidRPr="00000000" w14:paraId="00000196">
            <w:pPr>
              <w:rPr>
                <w:b w:val="1"/>
                <w:sz w:val="32"/>
                <w:szCs w:val="32"/>
              </w:rPr>
            </w:pPr>
            <w:r w:rsidDel="00000000" w:rsidR="00000000" w:rsidRPr="00000000">
              <w:rPr>
                <w:b w:val="1"/>
                <w:sz w:val="20"/>
                <w:szCs w:val="20"/>
                <w:rtl w:val="0"/>
              </w:rPr>
              <w:t xml:space="preserve">PDF Screenshot</w:t>
            </w:r>
            <w:r w:rsidDel="00000000" w:rsidR="00000000" w:rsidRPr="00000000">
              <w:rPr>
                <w:rtl w:val="0"/>
              </w:rPr>
            </w:r>
          </w:p>
        </w:tc>
        <w:tc>
          <w:tcPr/>
          <w:p w:rsidR="00000000" w:rsidDel="00000000" w:rsidP="00000000" w:rsidRDefault="00000000" w:rsidRPr="00000000" w14:paraId="00000197">
            <w:pPr>
              <w:rPr>
                <w:b w:val="1"/>
                <w:sz w:val="32"/>
                <w:szCs w:val="32"/>
              </w:rPr>
            </w:pPr>
            <w:r w:rsidDel="00000000" w:rsidR="00000000" w:rsidRPr="00000000">
              <w:rPr>
                <w:b w:val="1"/>
                <w:sz w:val="20"/>
                <w:szCs w:val="20"/>
                <w:rtl w:val="0"/>
              </w:rPr>
              <w:t xml:space="preserve">English: Alt-text description</w:t>
            </w:r>
            <w:r w:rsidDel="00000000" w:rsidR="00000000" w:rsidRPr="00000000">
              <w:rPr>
                <w:rtl w:val="0"/>
              </w:rPr>
            </w:r>
          </w:p>
        </w:tc>
        <w:tc>
          <w:tcPr>
            <w:gridSpan w:val="2"/>
          </w:tcPr>
          <w:p w:rsidR="00000000" w:rsidDel="00000000" w:rsidP="00000000" w:rsidRDefault="00000000" w:rsidRPr="00000000" w14:paraId="00000198">
            <w:pPr>
              <w:rPr>
                <w:b w:val="1"/>
                <w:sz w:val="32"/>
                <w:szCs w:val="32"/>
              </w:rPr>
            </w:pPr>
            <w:r w:rsidDel="00000000" w:rsidR="00000000" w:rsidRPr="00000000">
              <w:rPr>
                <w:b w:val="1"/>
                <w:sz w:val="20"/>
                <w:szCs w:val="20"/>
                <w:rtl w:val="0"/>
              </w:rPr>
              <w:t xml:space="preserve">Translation:</w:t>
            </w: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9A">
            <w:pPr>
              <w:jc w:val="center"/>
              <w:rPr>
                <w:b w:val="1"/>
                <w:sz w:val="22"/>
                <w:szCs w:val="22"/>
              </w:rPr>
            </w:pPr>
            <w:r w:rsidDel="00000000" w:rsidR="00000000" w:rsidRPr="00000000">
              <w:rPr>
                <w:color w:val="000000"/>
                <w:sz w:val="22"/>
                <w:szCs w:val="22"/>
                <w:rtl w:val="0"/>
              </w:rPr>
              <w:t xml:space="preserve">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9B">
            <w:pPr>
              <w:jc w:val="center"/>
              <w:rPr>
                <w:b w:val="1"/>
                <w:sz w:val="22"/>
                <w:szCs w:val="22"/>
              </w:rPr>
            </w:pPr>
            <w:r w:rsidDel="00000000" w:rsidR="00000000" w:rsidRPr="00000000">
              <w:rPr>
                <w:color w:val="000000"/>
                <w:sz w:val="22"/>
                <w:szCs w:val="22"/>
                <w:rtl w:val="0"/>
              </w:rPr>
              <w:t xml:space="preserve">Cover</w:t>
            </w:r>
            <w:r w:rsidDel="00000000" w:rsidR="00000000" w:rsidRPr="00000000">
              <w:rPr>
                <w:rtl w:val="0"/>
              </w:rPr>
            </w:r>
          </w:p>
        </w:tc>
        <w:tc>
          <w:tcPr>
            <w:tcMar>
              <w:left w:w="70.0" w:type="dxa"/>
              <w:right w:w="70.0" w:type="dxa"/>
            </w:tcMar>
          </w:tcPr>
          <w:p w:rsidR="00000000" w:rsidDel="00000000" w:rsidP="00000000" w:rsidRDefault="00000000" w:rsidRPr="00000000" w14:paraId="0000019C">
            <w:pPr>
              <w:rPr>
                <w:b w:val="1"/>
                <w:sz w:val="32"/>
                <w:szCs w:val="32"/>
              </w:rPr>
            </w:pPr>
            <w:r w:rsidDel="00000000" w:rsidR="00000000" w:rsidRPr="00000000">
              <w:rPr/>
              <w:drawing>
                <wp:inline distB="0" distT="0" distL="0" distR="0">
                  <wp:extent cx="1493392" cy="2252196"/>
                  <wp:effectExtent b="0" l="0" r="0" t="0"/>
                  <wp:docPr id="223" name="image92.png"/>
                  <a:graphic>
                    <a:graphicData uri="http://schemas.openxmlformats.org/drawingml/2006/picture">
                      <pic:pic>
                        <pic:nvPicPr>
                          <pic:cNvPr id="0" name="image92.png"/>
                          <pic:cNvPicPr preferRelativeResize="0"/>
                        </pic:nvPicPr>
                        <pic:blipFill>
                          <a:blip r:embed="rId7"/>
                          <a:srcRect b="0" l="0" r="0" t="0"/>
                          <a:stretch>
                            <a:fillRect/>
                          </a:stretch>
                        </pic:blipFill>
                        <pic:spPr>
                          <a:xfrm>
                            <a:off x="0" y="0"/>
                            <a:ext cx="1493392" cy="2252196"/>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9D">
            <w:pPr>
              <w:rPr>
                <w:color w:val="000000"/>
                <w:sz w:val="22"/>
                <w:szCs w:val="22"/>
              </w:rPr>
            </w:pPr>
            <w:r w:rsidDel="00000000" w:rsidR="00000000" w:rsidRPr="00000000">
              <w:rPr>
                <w:color w:val="000000"/>
                <w:sz w:val="22"/>
                <w:szCs w:val="22"/>
                <w:rtl w:val="0"/>
              </w:rPr>
              <w:t xml:space="preserve">The Loving Parent Guidebook. The Solution is to become your own loving parent. An image of a daisy flower, representing the inner loving parent, holding a handheld mirror. The flower looks into the mirror and its smiling face and a small flower bud, representing the inner child, are reflected back. This represents the process of becoming our own loving parent and reclaiming the inner child. A logo of Adult Children of Alcoholics is comprised of the acronym, A C A written inside a triangle. The registered trademark symbol, R inside the circle, appears to the right of the logo. Below the triangle the words Fellowship Review Mode appear. ©2021 Adult Children of Alcoholics®/Dysfunctional Families World Services Organization, Inc. This publication is under fellowship review. Fellowship comments are invited.</w:t>
            </w:r>
          </w:p>
          <w:p w:rsidR="00000000" w:rsidDel="00000000" w:rsidP="00000000" w:rsidRDefault="00000000" w:rsidRPr="00000000" w14:paraId="0000019E">
            <w:pPr>
              <w:rPr>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9F">
            <w:pPr>
              <w:rPr>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A1">
            <w:pPr>
              <w:jc w:val="center"/>
              <w:rPr>
                <w:b w:val="1"/>
                <w:sz w:val="22"/>
                <w:szCs w:val="22"/>
              </w:rPr>
            </w:pPr>
            <w:r w:rsidDel="00000000" w:rsidR="00000000" w:rsidRPr="00000000">
              <w:rPr>
                <w:color w:val="000000"/>
                <w:sz w:val="22"/>
                <w:szCs w:val="22"/>
                <w:rtl w:val="0"/>
              </w:rPr>
              <w:t xml:space="preserve">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A2">
            <w:pPr>
              <w:jc w:val="center"/>
              <w:rPr>
                <w:b w:val="1"/>
                <w:sz w:val="22"/>
                <w:szCs w:val="22"/>
              </w:rPr>
            </w:pPr>
            <w:r w:rsidDel="00000000" w:rsidR="00000000" w:rsidRPr="00000000">
              <w:rPr>
                <w:color w:val="000000"/>
                <w:sz w:val="22"/>
                <w:szCs w:val="22"/>
                <w:rtl w:val="0"/>
              </w:rPr>
              <w:t xml:space="preserve">Title page</w:t>
            </w:r>
            <w:r w:rsidDel="00000000" w:rsidR="00000000" w:rsidRPr="00000000">
              <w:rPr>
                <w:rtl w:val="0"/>
              </w:rPr>
            </w:r>
          </w:p>
        </w:tc>
        <w:tc>
          <w:tcPr>
            <w:tcMar>
              <w:left w:w="70.0" w:type="dxa"/>
              <w:right w:w="70.0" w:type="dxa"/>
            </w:tcMar>
          </w:tcPr>
          <w:p w:rsidR="00000000" w:rsidDel="00000000" w:rsidP="00000000" w:rsidRDefault="00000000" w:rsidRPr="00000000" w14:paraId="000001A3">
            <w:pPr>
              <w:rPr>
                <w:b w:val="1"/>
                <w:sz w:val="32"/>
                <w:szCs w:val="32"/>
              </w:rPr>
            </w:pPr>
            <w:r w:rsidDel="00000000" w:rsidR="00000000" w:rsidRPr="00000000">
              <w:rPr/>
              <w:drawing>
                <wp:inline distB="0" distT="0" distL="0" distR="0">
                  <wp:extent cx="1638300" cy="1276350"/>
                  <wp:effectExtent b="0" l="0" r="0" t="0"/>
                  <wp:docPr id="225" name="image86.png"/>
                  <a:graphic>
                    <a:graphicData uri="http://schemas.openxmlformats.org/drawingml/2006/picture">
                      <pic:pic>
                        <pic:nvPicPr>
                          <pic:cNvPr id="0" name="image86.png"/>
                          <pic:cNvPicPr preferRelativeResize="0"/>
                        </pic:nvPicPr>
                        <pic:blipFill>
                          <a:blip r:embed="rId8"/>
                          <a:srcRect b="0" l="0" r="0" t="0"/>
                          <a:stretch>
                            <a:fillRect/>
                          </a:stretch>
                        </pic:blipFill>
                        <pic:spPr>
                          <a:xfrm>
                            <a:off x="0" y="0"/>
                            <a:ext cx="1638300" cy="12763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A4">
            <w:pPr>
              <w:rPr>
                <w:color w:val="000000"/>
                <w:sz w:val="22"/>
                <w:szCs w:val="22"/>
              </w:rPr>
            </w:pPr>
            <w:r w:rsidDel="00000000" w:rsidR="00000000" w:rsidRPr="00000000">
              <w:rPr>
                <w:color w:val="000000"/>
                <w:sz w:val="22"/>
                <w:szCs w:val="22"/>
                <w:rtl w:val="0"/>
              </w:rPr>
              <w:t xml:space="preserve">An icon with gray hands cupping a line drawing of a heart. Within the heart are two leaves. </w:t>
            </w:r>
          </w:p>
          <w:p w:rsidR="00000000" w:rsidDel="00000000" w:rsidP="00000000" w:rsidRDefault="00000000" w:rsidRPr="00000000" w14:paraId="000001A5">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A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A8">
            <w:pPr>
              <w:jc w:val="center"/>
              <w:rPr>
                <w:b w:val="1"/>
                <w:sz w:val="22"/>
                <w:szCs w:val="22"/>
              </w:rPr>
            </w:pPr>
            <w:r w:rsidDel="00000000" w:rsidR="00000000" w:rsidRPr="00000000">
              <w:rPr>
                <w:color w:val="000000"/>
                <w:sz w:val="22"/>
                <w:szCs w:val="22"/>
                <w:rtl w:val="0"/>
              </w:rPr>
              <w:t xml:space="preserve">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A9">
            <w:pPr>
              <w:jc w:val="center"/>
              <w:rPr>
                <w:b w:val="1"/>
                <w:sz w:val="22"/>
                <w:szCs w:val="22"/>
              </w:rPr>
            </w:pPr>
            <w:r w:rsidDel="00000000" w:rsidR="00000000" w:rsidRPr="00000000">
              <w:rPr>
                <w:color w:val="000000"/>
                <w:sz w:val="22"/>
                <w:szCs w:val="22"/>
                <w:rtl w:val="0"/>
              </w:rPr>
              <w:t xml:space="preserve">i (Title page)</w:t>
            </w:r>
            <w:r w:rsidDel="00000000" w:rsidR="00000000" w:rsidRPr="00000000">
              <w:rPr>
                <w:rtl w:val="0"/>
              </w:rPr>
            </w:r>
          </w:p>
        </w:tc>
        <w:tc>
          <w:tcPr>
            <w:tcMar>
              <w:left w:w="70.0" w:type="dxa"/>
              <w:right w:w="70.0" w:type="dxa"/>
            </w:tcMar>
          </w:tcPr>
          <w:p w:rsidR="00000000" w:rsidDel="00000000" w:rsidP="00000000" w:rsidRDefault="00000000" w:rsidRPr="00000000" w14:paraId="000001AA">
            <w:pPr>
              <w:rPr>
                <w:b w:val="1"/>
                <w:sz w:val="32"/>
                <w:szCs w:val="32"/>
              </w:rPr>
            </w:pPr>
            <w:r w:rsidDel="00000000" w:rsidR="00000000" w:rsidRPr="00000000">
              <w:rPr/>
              <w:drawing>
                <wp:inline distB="0" distT="0" distL="0" distR="0">
                  <wp:extent cx="1409700" cy="1495425"/>
                  <wp:effectExtent b="0" l="0" r="0" t="0"/>
                  <wp:docPr id="224" name="image56.png"/>
                  <a:graphic>
                    <a:graphicData uri="http://schemas.openxmlformats.org/drawingml/2006/picture">
                      <pic:pic>
                        <pic:nvPicPr>
                          <pic:cNvPr id="0" name="image56.png"/>
                          <pic:cNvPicPr preferRelativeResize="0"/>
                        </pic:nvPicPr>
                        <pic:blipFill>
                          <a:blip r:embed="rId9"/>
                          <a:srcRect b="0" l="0" r="0" t="0"/>
                          <a:stretch>
                            <a:fillRect/>
                          </a:stretch>
                        </pic:blipFill>
                        <pic:spPr>
                          <a:xfrm>
                            <a:off x="0" y="0"/>
                            <a:ext cx="1409700" cy="14954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AB">
            <w:pPr>
              <w:rPr>
                <w:color w:val="000000"/>
                <w:sz w:val="22"/>
                <w:szCs w:val="22"/>
              </w:rPr>
            </w:pPr>
            <w:r w:rsidDel="00000000" w:rsidR="00000000" w:rsidRPr="00000000">
              <w:rPr>
                <w:color w:val="000000"/>
                <w:sz w:val="22"/>
                <w:szCs w:val="22"/>
                <w:rtl w:val="0"/>
              </w:rPr>
              <w:t xml:space="preserve">A logo of Adult Children of Alcoholics, comprised of the acronym, A C A, written inside a triangle. The registered trademark symbol appears to the right of the logo. Below the triangle appear the words Fellowship Review Mode.</w:t>
            </w:r>
          </w:p>
          <w:p w:rsidR="00000000" w:rsidDel="00000000" w:rsidP="00000000" w:rsidRDefault="00000000" w:rsidRPr="00000000" w14:paraId="000001AC">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A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AF">
            <w:pPr>
              <w:jc w:val="center"/>
              <w:rPr>
                <w:b w:val="1"/>
                <w:sz w:val="22"/>
                <w:szCs w:val="22"/>
              </w:rPr>
            </w:pPr>
            <w:r w:rsidDel="00000000" w:rsidR="00000000" w:rsidRPr="00000000">
              <w:rPr>
                <w:color w:val="000000"/>
                <w:sz w:val="22"/>
                <w:szCs w:val="22"/>
                <w:rtl w:val="0"/>
              </w:rPr>
              <w:t xml:space="preserve">3a</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B0">
            <w:pPr>
              <w:jc w:val="center"/>
              <w:rPr>
                <w:b w:val="1"/>
                <w:sz w:val="22"/>
                <w:szCs w:val="22"/>
              </w:rPr>
            </w:pPr>
            <w:r w:rsidDel="00000000" w:rsidR="00000000" w:rsidRPr="00000000">
              <w:rPr>
                <w:color w:val="000000"/>
                <w:sz w:val="22"/>
                <w:szCs w:val="22"/>
                <w:rtl w:val="0"/>
              </w:rPr>
              <w:t xml:space="preserve">0</w:t>
            </w:r>
            <w:r w:rsidDel="00000000" w:rsidR="00000000" w:rsidRPr="00000000">
              <w:rPr>
                <w:rtl w:val="0"/>
              </w:rPr>
            </w:r>
          </w:p>
        </w:tc>
        <w:tc>
          <w:tcPr>
            <w:tcMar>
              <w:left w:w="70.0" w:type="dxa"/>
              <w:right w:w="70.0" w:type="dxa"/>
            </w:tcMar>
          </w:tcPr>
          <w:p w:rsidR="00000000" w:rsidDel="00000000" w:rsidP="00000000" w:rsidRDefault="00000000" w:rsidRPr="00000000" w14:paraId="000001B1">
            <w:pPr>
              <w:rPr>
                <w:b w:val="1"/>
                <w:sz w:val="32"/>
                <w:szCs w:val="32"/>
              </w:rPr>
            </w:pPr>
            <w:r w:rsidDel="00000000" w:rsidR="00000000" w:rsidRPr="00000000">
              <w:rPr/>
              <w:drawing>
                <wp:inline distB="0" distT="0" distL="0" distR="0">
                  <wp:extent cx="1582422" cy="685917"/>
                  <wp:effectExtent b="0" l="0" r="0" t="0"/>
                  <wp:docPr id="228" name="image64.png"/>
                  <a:graphic>
                    <a:graphicData uri="http://schemas.openxmlformats.org/drawingml/2006/picture">
                      <pic:pic>
                        <pic:nvPicPr>
                          <pic:cNvPr id="0" name="image64.png"/>
                          <pic:cNvPicPr preferRelativeResize="0"/>
                        </pic:nvPicPr>
                        <pic:blipFill>
                          <a:blip r:embed="rId10"/>
                          <a:srcRect b="0" l="0" r="0" t="0"/>
                          <a:stretch>
                            <a:fillRect/>
                          </a:stretch>
                        </pic:blipFill>
                        <pic:spPr>
                          <a:xfrm>
                            <a:off x="0" y="0"/>
                            <a:ext cx="1582422" cy="685917"/>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B2">
            <w:pPr>
              <w:rPr>
                <w:color w:val="000000"/>
                <w:sz w:val="22"/>
                <w:szCs w:val="22"/>
              </w:rPr>
            </w:pPr>
            <w:r w:rsidDel="00000000" w:rsidR="00000000" w:rsidRPr="00000000">
              <w:rPr>
                <w:color w:val="000000"/>
                <w:sz w:val="22"/>
                <w:szCs w:val="22"/>
                <w:rtl w:val="0"/>
              </w:rPr>
              <w:t xml:space="preserve">A cupped hand holds a lotus flower above the serenity prayer.</w:t>
            </w:r>
          </w:p>
          <w:p w:rsidR="00000000" w:rsidDel="00000000" w:rsidP="00000000" w:rsidRDefault="00000000" w:rsidRPr="00000000" w14:paraId="000001B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B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B6">
            <w:pPr>
              <w:jc w:val="center"/>
              <w:rPr>
                <w:b w:val="1"/>
                <w:sz w:val="22"/>
                <w:szCs w:val="22"/>
              </w:rPr>
            </w:pPr>
            <w:r w:rsidDel="00000000" w:rsidR="00000000" w:rsidRPr="00000000">
              <w:rPr>
                <w:color w:val="000000"/>
                <w:sz w:val="22"/>
                <w:szCs w:val="22"/>
                <w:rtl w:val="0"/>
              </w:rPr>
              <w:t xml:space="preserve">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B7">
            <w:pPr>
              <w:jc w:val="center"/>
              <w:rPr>
                <w:b w:val="1"/>
                <w:sz w:val="22"/>
                <w:szCs w:val="22"/>
              </w:rPr>
            </w:pPr>
            <w:r w:rsidDel="00000000" w:rsidR="00000000" w:rsidRPr="00000000">
              <w:rPr>
                <w:color w:val="000000"/>
                <w:sz w:val="22"/>
                <w:szCs w:val="22"/>
                <w:rtl w:val="0"/>
              </w:rPr>
              <w:t xml:space="preserve">4</w:t>
            </w:r>
            <w:r w:rsidDel="00000000" w:rsidR="00000000" w:rsidRPr="00000000">
              <w:rPr>
                <w:rtl w:val="0"/>
              </w:rPr>
            </w:r>
          </w:p>
        </w:tc>
        <w:tc>
          <w:tcPr>
            <w:tcMar>
              <w:left w:w="70.0" w:type="dxa"/>
              <w:right w:w="70.0" w:type="dxa"/>
            </w:tcMar>
          </w:tcPr>
          <w:p w:rsidR="00000000" w:rsidDel="00000000" w:rsidP="00000000" w:rsidRDefault="00000000" w:rsidRPr="00000000" w14:paraId="000001B8">
            <w:pPr>
              <w:rPr>
                <w:b w:val="1"/>
                <w:sz w:val="32"/>
                <w:szCs w:val="32"/>
              </w:rPr>
            </w:pPr>
            <w:r w:rsidDel="00000000" w:rsidR="00000000" w:rsidRPr="00000000">
              <w:rPr/>
              <w:drawing>
                <wp:inline distB="0" distT="0" distL="0" distR="0">
                  <wp:extent cx="1523017" cy="1323025"/>
                  <wp:effectExtent b="0" l="0" r="0" t="0"/>
                  <wp:docPr id="227" name="image79.png"/>
                  <a:graphic>
                    <a:graphicData uri="http://schemas.openxmlformats.org/drawingml/2006/picture">
                      <pic:pic>
                        <pic:nvPicPr>
                          <pic:cNvPr id="0" name="image79.png"/>
                          <pic:cNvPicPr preferRelativeResize="0"/>
                        </pic:nvPicPr>
                        <pic:blipFill>
                          <a:blip r:embed="rId11"/>
                          <a:srcRect b="0" l="0" r="0" t="0"/>
                          <a:stretch>
                            <a:fillRect/>
                          </a:stretch>
                        </pic:blipFill>
                        <pic:spPr>
                          <a:xfrm>
                            <a:off x="0" y="0"/>
                            <a:ext cx="1523017" cy="13230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B9">
            <w:pPr>
              <w:rPr>
                <w:color w:val="000000"/>
                <w:sz w:val="22"/>
                <w:szCs w:val="22"/>
              </w:rPr>
            </w:pPr>
            <w:r w:rsidDel="00000000" w:rsidR="00000000" w:rsidRPr="00000000">
              <w:rPr>
                <w:color w:val="000000"/>
                <w:sz w:val="22"/>
                <w:szCs w:val="22"/>
                <w:rtl w:val="0"/>
              </w:rPr>
              <w:t xml:space="preserve">A line drawing of an adult child standing in a circle with three shaded zones marked comfort, challenge, and overwhelm. The adult child has one foot in the comfort zone and is stepping into the challenge zone. Above the adult child is text describing the three zones. The outermost zone is labeled "Overwhelm. Feeling overwhelmed or a sense of being lost physically or emotionally." The text to the right is labeled "Comfort. Not trying new behaviors, not questioning limiting beliefs." The bottom left is labeled "Challenge. Feeling some discomfort; attending to our needs by taking breaks or program actions."</w:t>
            </w:r>
          </w:p>
          <w:p w:rsidR="00000000" w:rsidDel="00000000" w:rsidP="00000000" w:rsidRDefault="00000000" w:rsidRPr="00000000" w14:paraId="000001B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B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BD">
            <w:pPr>
              <w:jc w:val="center"/>
              <w:rPr>
                <w:b w:val="1"/>
                <w:sz w:val="22"/>
                <w:szCs w:val="22"/>
              </w:rPr>
            </w:pPr>
            <w:r w:rsidDel="00000000" w:rsidR="00000000" w:rsidRPr="00000000">
              <w:rPr>
                <w:color w:val="000000"/>
                <w:sz w:val="22"/>
                <w:szCs w:val="22"/>
                <w:rtl w:val="0"/>
              </w:rPr>
              <w:t xml:space="preserve">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BE">
            <w:pPr>
              <w:jc w:val="center"/>
              <w:rPr>
                <w:b w:val="1"/>
                <w:sz w:val="22"/>
                <w:szCs w:val="22"/>
              </w:rPr>
            </w:pPr>
            <w:r w:rsidDel="00000000" w:rsidR="00000000" w:rsidRPr="00000000">
              <w:rPr>
                <w:color w:val="000000"/>
                <w:sz w:val="22"/>
                <w:szCs w:val="22"/>
                <w:rtl w:val="0"/>
              </w:rPr>
              <w:t xml:space="preserve">5</w:t>
            </w:r>
            <w:r w:rsidDel="00000000" w:rsidR="00000000" w:rsidRPr="00000000">
              <w:rPr>
                <w:rtl w:val="0"/>
              </w:rPr>
            </w:r>
          </w:p>
        </w:tc>
        <w:tc>
          <w:tcPr>
            <w:tcMar>
              <w:left w:w="70.0" w:type="dxa"/>
              <w:right w:w="70.0" w:type="dxa"/>
            </w:tcMar>
          </w:tcPr>
          <w:p w:rsidR="00000000" w:rsidDel="00000000" w:rsidP="00000000" w:rsidRDefault="00000000" w:rsidRPr="00000000" w14:paraId="000001BF">
            <w:pPr>
              <w:rPr>
                <w:b w:val="1"/>
                <w:sz w:val="32"/>
                <w:szCs w:val="32"/>
              </w:rPr>
            </w:pPr>
            <w:r w:rsidDel="00000000" w:rsidR="00000000" w:rsidRPr="00000000">
              <w:rPr/>
              <w:drawing>
                <wp:inline distB="0" distT="0" distL="0" distR="0">
                  <wp:extent cx="1304925" cy="781050"/>
                  <wp:effectExtent b="0" l="0" r="0" t="0"/>
                  <wp:docPr id="233"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304925" cy="7810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C0">
            <w:pPr>
              <w:rPr>
                <w:color w:val="000000"/>
                <w:sz w:val="22"/>
                <w:szCs w:val="22"/>
              </w:rPr>
            </w:pPr>
            <w:r w:rsidDel="00000000" w:rsidR="00000000" w:rsidRPr="00000000">
              <w:rPr>
                <w:color w:val="000000"/>
                <w:sz w:val="22"/>
                <w:szCs w:val="22"/>
                <w:rtl w:val="0"/>
              </w:rPr>
              <w:t xml:space="preserve">Text that reads "Gentleness Break."</w:t>
            </w:r>
          </w:p>
          <w:p w:rsidR="00000000" w:rsidDel="00000000" w:rsidP="00000000" w:rsidRDefault="00000000" w:rsidRPr="00000000" w14:paraId="000001C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C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C4">
            <w:pPr>
              <w:jc w:val="center"/>
              <w:rPr>
                <w:b w:val="1"/>
                <w:sz w:val="22"/>
                <w:szCs w:val="22"/>
              </w:rPr>
            </w:pPr>
            <w:r w:rsidDel="00000000" w:rsidR="00000000" w:rsidRPr="00000000">
              <w:rPr>
                <w:color w:val="000000"/>
                <w:sz w:val="22"/>
                <w:szCs w:val="22"/>
                <w:rtl w:val="0"/>
              </w:rPr>
              <w:t xml:space="preserve">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C5">
            <w:pPr>
              <w:jc w:val="center"/>
              <w:rPr>
                <w:b w:val="1"/>
                <w:sz w:val="22"/>
                <w:szCs w:val="22"/>
              </w:rPr>
            </w:pPr>
            <w:r w:rsidDel="00000000" w:rsidR="00000000" w:rsidRPr="00000000">
              <w:rPr>
                <w:color w:val="000000"/>
                <w:sz w:val="22"/>
                <w:szCs w:val="22"/>
                <w:rtl w:val="0"/>
              </w:rPr>
              <w:t xml:space="preserve">i(5)</w:t>
            </w:r>
            <w:r w:rsidDel="00000000" w:rsidR="00000000" w:rsidRPr="00000000">
              <w:rPr>
                <w:rtl w:val="0"/>
              </w:rPr>
            </w:r>
          </w:p>
        </w:tc>
        <w:tc>
          <w:tcPr>
            <w:tcMar>
              <w:left w:w="70.0" w:type="dxa"/>
              <w:right w:w="70.0" w:type="dxa"/>
            </w:tcMar>
          </w:tcPr>
          <w:p w:rsidR="00000000" w:rsidDel="00000000" w:rsidP="00000000" w:rsidRDefault="00000000" w:rsidRPr="00000000" w14:paraId="000001C6">
            <w:pPr>
              <w:rPr>
                <w:b w:val="1"/>
                <w:sz w:val="32"/>
                <w:szCs w:val="32"/>
              </w:rPr>
            </w:pPr>
            <w:r w:rsidDel="00000000" w:rsidR="00000000" w:rsidRPr="00000000">
              <w:rPr/>
              <w:drawing>
                <wp:inline distB="0" distT="0" distL="0" distR="0">
                  <wp:extent cx="1047750" cy="1190625"/>
                  <wp:effectExtent b="0" l="0" r="0" t="0"/>
                  <wp:docPr id="230" name="image74.png"/>
                  <a:graphic>
                    <a:graphicData uri="http://schemas.openxmlformats.org/drawingml/2006/picture">
                      <pic:pic>
                        <pic:nvPicPr>
                          <pic:cNvPr id="0" name="image74.png"/>
                          <pic:cNvPicPr preferRelativeResize="0"/>
                        </pic:nvPicPr>
                        <pic:blipFill>
                          <a:blip r:embed="rId13"/>
                          <a:srcRect b="0" l="0" r="0" t="0"/>
                          <a:stretch>
                            <a:fillRect/>
                          </a:stretch>
                        </pic:blipFill>
                        <pic:spPr>
                          <a:xfrm>
                            <a:off x="0" y="0"/>
                            <a:ext cx="1047750" cy="11906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C7">
            <w:pPr>
              <w:rPr>
                <w:color w:val="000000"/>
                <w:sz w:val="22"/>
                <w:szCs w:val="22"/>
              </w:rPr>
            </w:pPr>
            <w:r w:rsidDel="00000000" w:rsidR="00000000" w:rsidRPr="00000000">
              <w:rPr>
                <w:color w:val="000000"/>
                <w:sz w:val="22"/>
                <w:szCs w:val="22"/>
                <w:rtl w:val="0"/>
              </w:rPr>
              <w:t xml:space="preserve">Clip art of a smartphone with Fellow Traveler on the screen, representing picking up the telephone and a notepad with text bullets reading "Walk outside, contact support, listen to music, take a bath, meditate, observe nature, do a jigsaw puzzle."</w:t>
            </w:r>
          </w:p>
          <w:p w:rsidR="00000000" w:rsidDel="00000000" w:rsidP="00000000" w:rsidRDefault="00000000" w:rsidRPr="00000000" w14:paraId="000001C8">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C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CB">
            <w:pPr>
              <w:jc w:val="center"/>
              <w:rPr>
                <w:b w:val="1"/>
                <w:sz w:val="22"/>
                <w:szCs w:val="22"/>
              </w:rPr>
            </w:pPr>
            <w:r w:rsidDel="00000000" w:rsidR="00000000" w:rsidRPr="00000000">
              <w:rPr>
                <w:color w:val="000000"/>
                <w:sz w:val="22"/>
                <w:szCs w:val="22"/>
                <w:rtl w:val="0"/>
              </w:rPr>
              <w:t xml:space="preserve">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CC">
            <w:pPr>
              <w:jc w:val="center"/>
              <w:rPr>
                <w:b w:val="1"/>
                <w:sz w:val="22"/>
                <w:szCs w:val="22"/>
              </w:rPr>
            </w:pPr>
            <w:r w:rsidDel="00000000" w:rsidR="00000000" w:rsidRPr="00000000">
              <w:rPr>
                <w:color w:val="000000"/>
                <w:sz w:val="22"/>
                <w:szCs w:val="22"/>
                <w:rtl w:val="0"/>
              </w:rPr>
              <w:t xml:space="preserve">7</w:t>
            </w:r>
            <w:r w:rsidDel="00000000" w:rsidR="00000000" w:rsidRPr="00000000">
              <w:rPr>
                <w:rtl w:val="0"/>
              </w:rPr>
            </w:r>
          </w:p>
        </w:tc>
        <w:tc>
          <w:tcPr>
            <w:tcMar>
              <w:left w:w="70.0" w:type="dxa"/>
              <w:right w:w="70.0" w:type="dxa"/>
            </w:tcMar>
          </w:tcPr>
          <w:p w:rsidR="00000000" w:rsidDel="00000000" w:rsidP="00000000" w:rsidRDefault="00000000" w:rsidRPr="00000000" w14:paraId="000001CD">
            <w:pPr>
              <w:rPr>
                <w:b w:val="1"/>
                <w:sz w:val="32"/>
                <w:szCs w:val="32"/>
              </w:rPr>
            </w:pPr>
            <w:r w:rsidDel="00000000" w:rsidR="00000000" w:rsidRPr="00000000">
              <w:rPr/>
              <w:drawing>
                <wp:inline distB="0" distT="0" distL="0" distR="0">
                  <wp:extent cx="933450" cy="800100"/>
                  <wp:effectExtent b="0" l="0" r="0" t="0"/>
                  <wp:docPr id="239" name="image72.png"/>
                  <a:graphic>
                    <a:graphicData uri="http://schemas.openxmlformats.org/drawingml/2006/picture">
                      <pic:pic>
                        <pic:nvPicPr>
                          <pic:cNvPr id="0" name="image72.png"/>
                          <pic:cNvPicPr preferRelativeResize="0"/>
                        </pic:nvPicPr>
                        <pic:blipFill>
                          <a:blip r:embed="rId14"/>
                          <a:srcRect b="0" l="0" r="0" t="0"/>
                          <a:stretch>
                            <a:fillRect/>
                          </a:stretch>
                        </pic:blipFill>
                        <pic:spPr>
                          <a:xfrm>
                            <a:off x="0" y="0"/>
                            <a:ext cx="933450" cy="8001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CE">
            <w:pPr>
              <w:rPr>
                <w:color w:val="000000"/>
                <w:sz w:val="22"/>
                <w:szCs w:val="22"/>
              </w:rPr>
            </w:pPr>
            <w:r w:rsidDel="00000000" w:rsidR="00000000" w:rsidRPr="00000000">
              <w:rPr>
                <w:color w:val="000000"/>
                <w:sz w:val="22"/>
                <w:szCs w:val="22"/>
                <w:rtl w:val="0"/>
              </w:rPr>
              <w:t xml:space="preserve">A line drawing of a tricycle with a storage box on the back. A bumper sticker on the back of the box reads, "It's never too late to have a happy childhood."</w:t>
            </w:r>
          </w:p>
          <w:p w:rsidR="00000000" w:rsidDel="00000000" w:rsidP="00000000" w:rsidRDefault="00000000" w:rsidRPr="00000000" w14:paraId="000001C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D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D2">
            <w:pPr>
              <w:jc w:val="center"/>
              <w:rPr>
                <w:b w:val="1"/>
                <w:sz w:val="22"/>
                <w:szCs w:val="22"/>
              </w:rPr>
            </w:pPr>
            <w:r w:rsidDel="00000000" w:rsidR="00000000" w:rsidRPr="00000000">
              <w:rPr>
                <w:color w:val="000000"/>
                <w:sz w:val="22"/>
                <w:szCs w:val="22"/>
                <w:rtl w:val="0"/>
              </w:rPr>
              <w:t xml:space="preserve">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D3">
            <w:pPr>
              <w:jc w:val="center"/>
              <w:rPr>
                <w:b w:val="1"/>
                <w:sz w:val="22"/>
                <w:szCs w:val="22"/>
              </w:rPr>
            </w:pPr>
            <w:r w:rsidDel="00000000" w:rsidR="00000000" w:rsidRPr="00000000">
              <w:rPr>
                <w:color w:val="000000"/>
                <w:sz w:val="22"/>
                <w:szCs w:val="22"/>
                <w:rtl w:val="0"/>
              </w:rPr>
              <w:t xml:space="preserve">i(7)</w:t>
            </w:r>
            <w:r w:rsidDel="00000000" w:rsidR="00000000" w:rsidRPr="00000000">
              <w:rPr>
                <w:rtl w:val="0"/>
              </w:rPr>
            </w:r>
          </w:p>
        </w:tc>
        <w:tc>
          <w:tcPr>
            <w:tcMar>
              <w:left w:w="70.0" w:type="dxa"/>
              <w:right w:w="70.0" w:type="dxa"/>
            </w:tcMar>
          </w:tcPr>
          <w:p w:rsidR="00000000" w:rsidDel="00000000" w:rsidP="00000000" w:rsidRDefault="00000000" w:rsidRPr="00000000" w14:paraId="000001D4">
            <w:pPr>
              <w:rPr>
                <w:b w:val="1"/>
                <w:sz w:val="32"/>
                <w:szCs w:val="32"/>
              </w:rPr>
            </w:pPr>
            <w:r w:rsidDel="00000000" w:rsidR="00000000" w:rsidRPr="00000000">
              <w:rPr/>
              <w:drawing>
                <wp:inline distB="0" distT="0" distL="0" distR="0">
                  <wp:extent cx="466725" cy="476250"/>
                  <wp:effectExtent b="0" l="0" r="0" t="0"/>
                  <wp:docPr id="236"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466725" cy="4762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D5">
            <w:pPr>
              <w:rPr>
                <w:color w:val="000000"/>
                <w:sz w:val="22"/>
                <w:szCs w:val="22"/>
              </w:rPr>
            </w:pPr>
            <w:r w:rsidDel="00000000" w:rsidR="00000000" w:rsidRPr="00000000">
              <w:rPr>
                <w:color w:val="000000"/>
                <w:sz w:val="22"/>
                <w:szCs w:val="22"/>
                <w:rtl w:val="0"/>
              </w:rPr>
              <w:t xml:space="preserve">A cupped hand holds a lotus flower.</w:t>
            </w:r>
          </w:p>
          <w:p w:rsidR="00000000" w:rsidDel="00000000" w:rsidP="00000000" w:rsidRDefault="00000000" w:rsidRPr="00000000" w14:paraId="000001D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D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D9">
            <w:pPr>
              <w:jc w:val="center"/>
              <w:rPr>
                <w:b w:val="1"/>
                <w:sz w:val="22"/>
                <w:szCs w:val="22"/>
              </w:rPr>
            </w:pPr>
            <w:r w:rsidDel="00000000" w:rsidR="00000000" w:rsidRPr="00000000">
              <w:rPr>
                <w:color w:val="000000"/>
                <w:sz w:val="22"/>
                <w:szCs w:val="22"/>
                <w:rtl w:val="0"/>
              </w:rPr>
              <w:t xml:space="preserve">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DA">
            <w:pPr>
              <w:jc w:val="center"/>
              <w:rPr>
                <w:b w:val="1"/>
                <w:sz w:val="22"/>
                <w:szCs w:val="22"/>
              </w:rPr>
            </w:pPr>
            <w:r w:rsidDel="00000000" w:rsidR="00000000" w:rsidRPr="00000000">
              <w:rPr>
                <w:color w:val="000000"/>
                <w:sz w:val="22"/>
                <w:szCs w:val="22"/>
                <w:rtl w:val="0"/>
              </w:rPr>
              <w:t xml:space="preserve">8</w:t>
            </w:r>
            <w:r w:rsidDel="00000000" w:rsidR="00000000" w:rsidRPr="00000000">
              <w:rPr>
                <w:rtl w:val="0"/>
              </w:rPr>
            </w:r>
          </w:p>
        </w:tc>
        <w:tc>
          <w:tcPr>
            <w:tcMar>
              <w:left w:w="70.0" w:type="dxa"/>
              <w:right w:w="70.0" w:type="dxa"/>
            </w:tcMar>
          </w:tcPr>
          <w:p w:rsidR="00000000" w:rsidDel="00000000" w:rsidP="00000000" w:rsidRDefault="00000000" w:rsidRPr="00000000" w14:paraId="000001DB">
            <w:pPr>
              <w:rPr>
                <w:b w:val="1"/>
                <w:sz w:val="32"/>
                <w:szCs w:val="32"/>
              </w:rPr>
            </w:pPr>
            <w:r w:rsidDel="00000000" w:rsidR="00000000" w:rsidRPr="00000000">
              <w:rPr/>
              <w:drawing>
                <wp:inline distB="0" distT="0" distL="0" distR="0">
                  <wp:extent cx="552450" cy="485775"/>
                  <wp:effectExtent b="0" l="0" r="0" t="0"/>
                  <wp:docPr id="244" name="image71.png"/>
                  <a:graphic>
                    <a:graphicData uri="http://schemas.openxmlformats.org/drawingml/2006/picture">
                      <pic:pic>
                        <pic:nvPicPr>
                          <pic:cNvPr id="0" name="image71.png"/>
                          <pic:cNvPicPr preferRelativeResize="0"/>
                        </pic:nvPicPr>
                        <pic:blipFill>
                          <a:blip r:embed="rId16"/>
                          <a:srcRect b="0" l="0" r="0" t="0"/>
                          <a:stretch>
                            <a:fillRect/>
                          </a:stretch>
                        </pic:blipFill>
                        <pic:spPr>
                          <a:xfrm>
                            <a:off x="0" y="0"/>
                            <a:ext cx="552450" cy="4857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DC">
            <w:pPr>
              <w:rPr>
                <w:color w:val="000000"/>
                <w:sz w:val="22"/>
                <w:szCs w:val="22"/>
              </w:rPr>
            </w:pPr>
            <w:r w:rsidDel="00000000" w:rsidR="00000000" w:rsidRPr="00000000">
              <w:rPr>
                <w:color w:val="000000"/>
                <w:sz w:val="22"/>
                <w:szCs w:val="22"/>
                <w:rtl w:val="0"/>
              </w:rPr>
              <w:t xml:space="preserve">An icon of gray hands holding a heart with the number 1 inside to indicate chapter 1.</w:t>
            </w:r>
          </w:p>
          <w:p w:rsidR="00000000" w:rsidDel="00000000" w:rsidP="00000000" w:rsidRDefault="00000000" w:rsidRPr="00000000" w14:paraId="000001DD">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D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E0">
            <w:pPr>
              <w:jc w:val="center"/>
              <w:rPr>
                <w:b w:val="1"/>
                <w:sz w:val="22"/>
                <w:szCs w:val="22"/>
              </w:rPr>
            </w:pPr>
            <w:r w:rsidDel="00000000" w:rsidR="00000000" w:rsidRPr="00000000">
              <w:rPr>
                <w:color w:val="000000"/>
                <w:sz w:val="22"/>
                <w:szCs w:val="22"/>
                <w:rtl w:val="0"/>
              </w:rPr>
              <w:t xml:space="preserve">10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E1">
            <w:pPr>
              <w:jc w:val="center"/>
              <w:rPr>
                <w:b w:val="1"/>
                <w:sz w:val="22"/>
                <w:szCs w:val="22"/>
              </w:rPr>
            </w:pPr>
            <w:r w:rsidDel="00000000" w:rsidR="00000000" w:rsidRPr="00000000">
              <w:rPr>
                <w:color w:val="000000"/>
                <w:sz w:val="22"/>
                <w:szCs w:val="22"/>
                <w:rtl w:val="0"/>
              </w:rPr>
              <w:t xml:space="preserve">10</w:t>
            </w:r>
            <w:r w:rsidDel="00000000" w:rsidR="00000000" w:rsidRPr="00000000">
              <w:rPr>
                <w:rtl w:val="0"/>
              </w:rPr>
            </w:r>
          </w:p>
        </w:tc>
        <w:tc>
          <w:tcPr>
            <w:tcMar>
              <w:left w:w="70.0" w:type="dxa"/>
              <w:right w:w="70.0" w:type="dxa"/>
            </w:tcMar>
          </w:tcPr>
          <w:p w:rsidR="00000000" w:rsidDel="00000000" w:rsidP="00000000" w:rsidRDefault="00000000" w:rsidRPr="00000000" w14:paraId="000001E2">
            <w:pPr>
              <w:rPr>
                <w:b w:val="1"/>
                <w:sz w:val="32"/>
                <w:szCs w:val="32"/>
              </w:rPr>
            </w:pPr>
            <w:r w:rsidDel="00000000" w:rsidR="00000000" w:rsidRPr="00000000">
              <w:rPr/>
              <w:drawing>
                <wp:inline distB="0" distT="0" distL="0" distR="0">
                  <wp:extent cx="828675" cy="914400"/>
                  <wp:effectExtent b="0" l="0" r="0" t="0"/>
                  <wp:docPr id="241" name="image87.png"/>
                  <a:graphic>
                    <a:graphicData uri="http://schemas.openxmlformats.org/drawingml/2006/picture">
                      <pic:pic>
                        <pic:nvPicPr>
                          <pic:cNvPr id="0" name="image87.png"/>
                          <pic:cNvPicPr preferRelativeResize="0"/>
                        </pic:nvPicPr>
                        <pic:blipFill>
                          <a:blip r:embed="rId17"/>
                          <a:srcRect b="0" l="0" r="0" t="0"/>
                          <a:stretch>
                            <a:fillRect/>
                          </a:stretch>
                        </pic:blipFill>
                        <pic:spPr>
                          <a:xfrm>
                            <a:off x="0" y="0"/>
                            <a:ext cx="828675" cy="9144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E3">
            <w:pPr>
              <w:rPr>
                <w:color w:val="000000"/>
                <w:sz w:val="22"/>
                <w:szCs w:val="22"/>
              </w:rPr>
            </w:pPr>
            <w:r w:rsidDel="00000000" w:rsidR="00000000" w:rsidRPr="00000000">
              <w:rPr>
                <w:color w:val="000000"/>
                <w:sz w:val="22"/>
                <w:szCs w:val="22"/>
                <w:rtl w:val="0"/>
              </w:rPr>
              <w:t xml:space="preserve">A flower with its leaves in an embrace gazes lower on its stem toward the inner child emerging with its petals partially hiding its face.</w:t>
            </w:r>
          </w:p>
          <w:p w:rsidR="00000000" w:rsidDel="00000000" w:rsidP="00000000" w:rsidRDefault="00000000" w:rsidRPr="00000000" w14:paraId="000001E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E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E7">
            <w:pPr>
              <w:jc w:val="center"/>
              <w:rPr>
                <w:b w:val="1"/>
                <w:sz w:val="22"/>
                <w:szCs w:val="22"/>
              </w:rPr>
            </w:pPr>
            <w:r w:rsidDel="00000000" w:rsidR="00000000" w:rsidRPr="00000000">
              <w:rPr>
                <w:color w:val="000000"/>
                <w:sz w:val="22"/>
                <w:szCs w:val="22"/>
                <w:rtl w:val="0"/>
              </w:rPr>
              <w:t xml:space="preserve">11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E8">
            <w:pPr>
              <w:jc w:val="center"/>
              <w:rPr>
                <w:b w:val="1"/>
                <w:sz w:val="22"/>
                <w:szCs w:val="22"/>
              </w:rPr>
            </w:pPr>
            <w:r w:rsidDel="00000000" w:rsidR="00000000" w:rsidRPr="00000000">
              <w:rPr>
                <w:color w:val="000000"/>
                <w:sz w:val="22"/>
                <w:szCs w:val="22"/>
                <w:rtl w:val="0"/>
              </w:rPr>
              <w:t xml:space="preserve">11</w:t>
            </w:r>
            <w:r w:rsidDel="00000000" w:rsidR="00000000" w:rsidRPr="00000000">
              <w:rPr>
                <w:rtl w:val="0"/>
              </w:rPr>
            </w:r>
          </w:p>
        </w:tc>
        <w:tc>
          <w:tcPr>
            <w:tcMar>
              <w:left w:w="70.0" w:type="dxa"/>
              <w:right w:w="70.0" w:type="dxa"/>
            </w:tcMar>
          </w:tcPr>
          <w:p w:rsidR="00000000" w:rsidDel="00000000" w:rsidP="00000000" w:rsidRDefault="00000000" w:rsidRPr="00000000" w14:paraId="000001E9">
            <w:pPr>
              <w:rPr>
                <w:b w:val="1"/>
                <w:sz w:val="32"/>
                <w:szCs w:val="32"/>
              </w:rPr>
            </w:pPr>
            <w:r w:rsidDel="00000000" w:rsidR="00000000" w:rsidRPr="00000000">
              <w:rPr/>
              <w:drawing>
                <wp:inline distB="0" distT="0" distL="0" distR="0">
                  <wp:extent cx="1276350" cy="1514475"/>
                  <wp:effectExtent b="0" l="0" r="0" t="0"/>
                  <wp:docPr id="243" name="image75.png"/>
                  <a:graphic>
                    <a:graphicData uri="http://schemas.openxmlformats.org/drawingml/2006/picture">
                      <pic:pic>
                        <pic:nvPicPr>
                          <pic:cNvPr id="0" name="image75.png"/>
                          <pic:cNvPicPr preferRelativeResize="0"/>
                        </pic:nvPicPr>
                        <pic:blipFill>
                          <a:blip r:embed="rId18"/>
                          <a:srcRect b="0" l="0" r="0" t="0"/>
                          <a:stretch>
                            <a:fillRect/>
                          </a:stretch>
                        </pic:blipFill>
                        <pic:spPr>
                          <a:xfrm>
                            <a:off x="0" y="0"/>
                            <a:ext cx="1276350" cy="15144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EA">
            <w:pPr>
              <w:rPr>
                <w:color w:val="000000"/>
                <w:sz w:val="22"/>
                <w:szCs w:val="22"/>
              </w:rPr>
            </w:pPr>
            <w:r w:rsidDel="00000000" w:rsidR="00000000" w:rsidRPr="00000000">
              <w:rPr>
                <w:color w:val="000000"/>
                <w:sz w:val="22"/>
                <w:szCs w:val="22"/>
                <w:rtl w:val="0"/>
              </w:rPr>
              <w:t xml:space="preserve">Chart with four boxes. Box 1 is labled critical parent and contains a person with steam coming from their head. Box 2 is labeled loving parent and contains a person with their arms hugging a heart. Box 3 is labeled inner child and shows a child with arms stretched up for a hug. A heart sits over their head. Box 4 is labeled inner teenager and shows a person wearing headphones. </w:t>
            </w:r>
          </w:p>
          <w:p w:rsidR="00000000" w:rsidDel="00000000" w:rsidP="00000000" w:rsidRDefault="00000000" w:rsidRPr="00000000" w14:paraId="000001E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EC">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EE">
            <w:pPr>
              <w:jc w:val="center"/>
              <w:rPr>
                <w:b w:val="1"/>
                <w:sz w:val="22"/>
                <w:szCs w:val="22"/>
              </w:rPr>
            </w:pPr>
            <w:r w:rsidDel="00000000" w:rsidR="00000000" w:rsidRPr="00000000">
              <w:rPr>
                <w:color w:val="000000"/>
                <w:sz w:val="22"/>
                <w:szCs w:val="22"/>
                <w:rtl w:val="0"/>
              </w:rPr>
              <w:t xml:space="preserve">12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EF">
            <w:pPr>
              <w:jc w:val="center"/>
              <w:rPr>
                <w:b w:val="1"/>
                <w:sz w:val="22"/>
                <w:szCs w:val="22"/>
              </w:rPr>
            </w:pPr>
            <w:r w:rsidDel="00000000" w:rsidR="00000000" w:rsidRPr="00000000">
              <w:rPr>
                <w:color w:val="000000"/>
                <w:sz w:val="22"/>
                <w:szCs w:val="22"/>
                <w:rtl w:val="0"/>
              </w:rPr>
              <w:t xml:space="preserve">12</w:t>
            </w:r>
            <w:r w:rsidDel="00000000" w:rsidR="00000000" w:rsidRPr="00000000">
              <w:rPr>
                <w:rtl w:val="0"/>
              </w:rPr>
            </w:r>
          </w:p>
        </w:tc>
        <w:tc>
          <w:tcPr>
            <w:tcMar>
              <w:left w:w="70.0" w:type="dxa"/>
              <w:right w:w="70.0" w:type="dxa"/>
            </w:tcMar>
          </w:tcPr>
          <w:p w:rsidR="00000000" w:rsidDel="00000000" w:rsidP="00000000" w:rsidRDefault="00000000" w:rsidRPr="00000000" w14:paraId="000001F0">
            <w:pPr>
              <w:rPr>
                <w:b w:val="1"/>
                <w:sz w:val="32"/>
                <w:szCs w:val="32"/>
              </w:rPr>
            </w:pPr>
            <w:r w:rsidDel="00000000" w:rsidR="00000000" w:rsidRPr="00000000">
              <w:rPr/>
              <w:drawing>
                <wp:inline distB="0" distT="0" distL="0" distR="0">
                  <wp:extent cx="800100" cy="657225"/>
                  <wp:effectExtent b="0" l="0" r="0" t="0"/>
                  <wp:docPr id="246"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800100" cy="6572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F1">
            <w:pPr>
              <w:rPr>
                <w:color w:val="000000"/>
                <w:sz w:val="22"/>
                <w:szCs w:val="22"/>
              </w:rPr>
            </w:pPr>
            <w:r w:rsidDel="00000000" w:rsidR="00000000" w:rsidRPr="00000000">
              <w:rPr>
                <w:color w:val="000000"/>
                <w:sz w:val="22"/>
                <w:szCs w:val="22"/>
                <w:rtl w:val="0"/>
              </w:rPr>
              <w:t xml:space="preserve">Text that reads, "It's okay to take a gentleness break whenever you need to."</w:t>
            </w:r>
          </w:p>
          <w:p w:rsidR="00000000" w:rsidDel="00000000" w:rsidP="00000000" w:rsidRDefault="00000000" w:rsidRPr="00000000" w14:paraId="000001F2">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F3">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F5">
            <w:pPr>
              <w:jc w:val="center"/>
              <w:rPr>
                <w:b w:val="1"/>
                <w:sz w:val="22"/>
                <w:szCs w:val="22"/>
              </w:rPr>
            </w:pPr>
            <w:r w:rsidDel="00000000" w:rsidR="00000000" w:rsidRPr="00000000">
              <w:rPr>
                <w:color w:val="000000"/>
                <w:sz w:val="22"/>
                <w:szCs w:val="22"/>
                <w:rtl w:val="0"/>
              </w:rPr>
              <w:t xml:space="preserve">13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F6">
            <w:pPr>
              <w:jc w:val="center"/>
              <w:rPr>
                <w:b w:val="1"/>
                <w:sz w:val="22"/>
                <w:szCs w:val="22"/>
              </w:rPr>
            </w:pPr>
            <w:r w:rsidDel="00000000" w:rsidR="00000000" w:rsidRPr="00000000">
              <w:rPr>
                <w:color w:val="000000"/>
                <w:sz w:val="22"/>
                <w:szCs w:val="22"/>
                <w:rtl w:val="0"/>
              </w:rPr>
              <w:t xml:space="preserve">14</w:t>
            </w:r>
            <w:r w:rsidDel="00000000" w:rsidR="00000000" w:rsidRPr="00000000">
              <w:rPr>
                <w:rtl w:val="0"/>
              </w:rPr>
            </w:r>
          </w:p>
        </w:tc>
        <w:tc>
          <w:tcPr>
            <w:tcMar>
              <w:left w:w="70.0" w:type="dxa"/>
              <w:right w:w="70.0" w:type="dxa"/>
            </w:tcMar>
          </w:tcPr>
          <w:p w:rsidR="00000000" w:rsidDel="00000000" w:rsidP="00000000" w:rsidRDefault="00000000" w:rsidRPr="00000000" w14:paraId="000001F7">
            <w:pPr>
              <w:rPr>
                <w:b w:val="1"/>
                <w:sz w:val="32"/>
                <w:szCs w:val="32"/>
              </w:rPr>
            </w:pPr>
            <w:r w:rsidDel="00000000" w:rsidR="00000000" w:rsidRPr="00000000">
              <w:rPr/>
              <w:drawing>
                <wp:inline distB="0" distT="0" distL="0" distR="0">
                  <wp:extent cx="1581097" cy="1696883"/>
                  <wp:effectExtent b="0" l="0" r="0" t="0"/>
                  <wp:docPr id="249" name="image91.png"/>
                  <a:graphic>
                    <a:graphicData uri="http://schemas.openxmlformats.org/drawingml/2006/picture">
                      <pic:pic>
                        <pic:nvPicPr>
                          <pic:cNvPr id="0" name="image91.png"/>
                          <pic:cNvPicPr preferRelativeResize="0"/>
                        </pic:nvPicPr>
                        <pic:blipFill>
                          <a:blip r:embed="rId20"/>
                          <a:srcRect b="0" l="0" r="0" t="0"/>
                          <a:stretch>
                            <a:fillRect/>
                          </a:stretch>
                        </pic:blipFill>
                        <pic:spPr>
                          <a:xfrm>
                            <a:off x="0" y="0"/>
                            <a:ext cx="1581097" cy="1696883"/>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F8">
            <w:pPr>
              <w:rPr>
                <w:color w:val="000000"/>
                <w:sz w:val="22"/>
                <w:szCs w:val="22"/>
              </w:rPr>
            </w:pPr>
            <w:r w:rsidDel="00000000" w:rsidR="00000000" w:rsidRPr="00000000">
              <w:rPr>
                <w:color w:val="000000"/>
                <w:sz w:val="22"/>
                <w:szCs w:val="22"/>
                <w:rtl w:val="0"/>
              </w:rPr>
              <w:t xml:space="preserve">Inner family chart. A line drawing of an inner loving parent at the top holding an inner child who smiles with outstretched arms. On the left are the words loving, compassionate, curious, and connected. The words spacious, gentle, supportive, and calm are on the right. Below that, a gray line stretches across the chart with two columns. The left column is labeled "Wounded/reactive state (dysfunctional)," and the right column is labeled "Healthy/Healed State." Underneath is an image of a critical parent frowning with their finger pointed toward the viewer. The words on the left are critical, controlling, fear-based, and shame-based. On the right is an image of a critical parent with a serene look on their face with the words part who can relax, supportive. The left column of the next row shows an inner teenager with spiky hair and a frown. To the left of this image are the words rebellious, impulsive, reactive, inner child defender, resentful, angry, shut down, compulsive behaviors, and use of substances. In the right column, the inner teenager has spiky hair and gives a thumb's up sign to say "ok" with a serene look on their face. The left column of the last row shows a sad inner child with arms tightly at their side, and the words isolate, hidden away, guarded, in pain from trauma, neglect, abandonment (sad, scared, worried, in shame), false beliefs. In the right column, the inner child smiles with their arms stretched wide, and the words read spontaneous, sensitive, vulnerable, playful, creative, and loving.  </w:t>
            </w:r>
          </w:p>
          <w:p w:rsidR="00000000" w:rsidDel="00000000" w:rsidP="00000000" w:rsidRDefault="00000000" w:rsidRPr="00000000" w14:paraId="000001F9">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1F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1FC">
            <w:pPr>
              <w:jc w:val="center"/>
              <w:rPr>
                <w:b w:val="1"/>
                <w:sz w:val="22"/>
                <w:szCs w:val="22"/>
              </w:rPr>
            </w:pPr>
            <w:r w:rsidDel="00000000" w:rsidR="00000000" w:rsidRPr="00000000">
              <w:rPr>
                <w:color w:val="000000"/>
                <w:sz w:val="22"/>
                <w:szCs w:val="22"/>
                <w:rtl w:val="0"/>
              </w:rPr>
              <w:t xml:space="preserve">14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1FD">
            <w:pPr>
              <w:jc w:val="center"/>
              <w:rPr>
                <w:b w:val="1"/>
                <w:sz w:val="22"/>
                <w:szCs w:val="22"/>
              </w:rPr>
            </w:pPr>
            <w:r w:rsidDel="00000000" w:rsidR="00000000" w:rsidRPr="00000000">
              <w:rPr>
                <w:color w:val="000000"/>
                <w:sz w:val="22"/>
                <w:szCs w:val="22"/>
                <w:rtl w:val="0"/>
              </w:rPr>
              <w:t xml:space="preserve">16</w:t>
            </w:r>
            <w:r w:rsidDel="00000000" w:rsidR="00000000" w:rsidRPr="00000000">
              <w:rPr>
                <w:rtl w:val="0"/>
              </w:rPr>
            </w:r>
          </w:p>
        </w:tc>
        <w:tc>
          <w:tcPr>
            <w:tcMar>
              <w:left w:w="70.0" w:type="dxa"/>
              <w:right w:w="70.0" w:type="dxa"/>
            </w:tcMar>
          </w:tcPr>
          <w:p w:rsidR="00000000" w:rsidDel="00000000" w:rsidP="00000000" w:rsidRDefault="00000000" w:rsidRPr="00000000" w14:paraId="000001FE">
            <w:pPr>
              <w:rPr>
                <w:b w:val="1"/>
                <w:sz w:val="32"/>
                <w:szCs w:val="32"/>
              </w:rPr>
            </w:pPr>
            <w:r w:rsidDel="00000000" w:rsidR="00000000" w:rsidRPr="00000000">
              <w:rPr/>
              <w:drawing>
                <wp:inline distB="0" distT="0" distL="0" distR="0">
                  <wp:extent cx="1594843" cy="1513887"/>
                  <wp:effectExtent b="0" l="0" r="0" t="0"/>
                  <wp:docPr id="250" name="image78.png"/>
                  <a:graphic>
                    <a:graphicData uri="http://schemas.openxmlformats.org/drawingml/2006/picture">
                      <pic:pic>
                        <pic:nvPicPr>
                          <pic:cNvPr id="0" name="image78.png"/>
                          <pic:cNvPicPr preferRelativeResize="0"/>
                        </pic:nvPicPr>
                        <pic:blipFill>
                          <a:blip r:embed="rId21"/>
                          <a:srcRect b="0" l="0" r="0" t="0"/>
                          <a:stretch>
                            <a:fillRect/>
                          </a:stretch>
                        </pic:blipFill>
                        <pic:spPr>
                          <a:xfrm>
                            <a:off x="0" y="0"/>
                            <a:ext cx="1594843" cy="1513887"/>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1FF">
            <w:pPr>
              <w:rPr>
                <w:color w:val="000000"/>
                <w:sz w:val="22"/>
                <w:szCs w:val="22"/>
              </w:rPr>
            </w:pPr>
            <w:r w:rsidDel="00000000" w:rsidR="00000000" w:rsidRPr="00000000">
              <w:rPr>
                <w:color w:val="000000"/>
                <w:sz w:val="22"/>
                <w:szCs w:val="22"/>
                <w:rtl w:val="0"/>
              </w:rPr>
              <w:t xml:space="preserve">Reparenting Milestones flowchart. Text in the middle with arrows filled with text going around in a circle. Text arrows read: IDENTIFY and stop listening to the critical parent. CONNECT with the loving parent. ACCEPT the reality of the inner child. WILLINGNESS to seek out and integrate inner child. RESTAGE our childhood and adolescence with gentleness/grief work. INTEGRATE the steps, inner child, and a higher power into daily lives.</w:t>
            </w:r>
          </w:p>
          <w:p w:rsidR="00000000" w:rsidDel="00000000" w:rsidP="00000000" w:rsidRDefault="00000000" w:rsidRPr="00000000" w14:paraId="0000020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0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03">
            <w:pPr>
              <w:jc w:val="center"/>
              <w:rPr>
                <w:b w:val="1"/>
                <w:sz w:val="22"/>
                <w:szCs w:val="22"/>
              </w:rPr>
            </w:pPr>
            <w:r w:rsidDel="00000000" w:rsidR="00000000" w:rsidRPr="00000000">
              <w:rPr>
                <w:color w:val="000000"/>
                <w:sz w:val="22"/>
                <w:szCs w:val="22"/>
                <w:rtl w:val="0"/>
              </w:rPr>
              <w:t xml:space="preserve">15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04">
            <w:pPr>
              <w:jc w:val="center"/>
              <w:rPr>
                <w:b w:val="1"/>
                <w:sz w:val="22"/>
                <w:szCs w:val="22"/>
              </w:rPr>
            </w:pPr>
            <w:r w:rsidDel="00000000" w:rsidR="00000000" w:rsidRPr="00000000">
              <w:rPr>
                <w:color w:val="000000"/>
                <w:sz w:val="22"/>
                <w:szCs w:val="22"/>
                <w:rtl w:val="0"/>
              </w:rPr>
              <w:t xml:space="preserve">(i)16</w:t>
            </w:r>
            <w:r w:rsidDel="00000000" w:rsidR="00000000" w:rsidRPr="00000000">
              <w:rPr>
                <w:rtl w:val="0"/>
              </w:rPr>
            </w:r>
          </w:p>
        </w:tc>
        <w:tc>
          <w:tcPr>
            <w:tcMar>
              <w:left w:w="70.0" w:type="dxa"/>
              <w:right w:w="70.0" w:type="dxa"/>
            </w:tcMar>
          </w:tcPr>
          <w:p w:rsidR="00000000" w:rsidDel="00000000" w:rsidP="00000000" w:rsidRDefault="00000000" w:rsidRPr="00000000" w14:paraId="00000205">
            <w:pPr>
              <w:rPr>
                <w:b w:val="1"/>
                <w:sz w:val="32"/>
                <w:szCs w:val="32"/>
              </w:rPr>
            </w:pPr>
            <w:r w:rsidDel="00000000" w:rsidR="00000000" w:rsidRPr="00000000">
              <w:rPr/>
              <w:drawing>
                <wp:inline distB="0" distT="0" distL="0" distR="0">
                  <wp:extent cx="1854833" cy="601060"/>
                  <wp:effectExtent b="0" l="0" r="0" t="0"/>
                  <wp:docPr id="251" name="image81.png"/>
                  <a:graphic>
                    <a:graphicData uri="http://schemas.openxmlformats.org/drawingml/2006/picture">
                      <pic:pic>
                        <pic:nvPicPr>
                          <pic:cNvPr id="0" name="image81.png"/>
                          <pic:cNvPicPr preferRelativeResize="0"/>
                        </pic:nvPicPr>
                        <pic:blipFill>
                          <a:blip r:embed="rId22"/>
                          <a:srcRect b="0" l="0" r="0" t="0"/>
                          <a:stretch>
                            <a:fillRect/>
                          </a:stretch>
                        </pic:blipFill>
                        <pic:spPr>
                          <a:xfrm>
                            <a:off x="0" y="0"/>
                            <a:ext cx="1854833" cy="60106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06">
            <w:pPr>
              <w:rPr>
                <w:color w:val="000000"/>
                <w:sz w:val="22"/>
                <w:szCs w:val="22"/>
              </w:rPr>
            </w:pPr>
            <w:r w:rsidDel="00000000" w:rsidR="00000000" w:rsidRPr="00000000">
              <w:rPr>
                <w:color w:val="000000"/>
                <w:sz w:val="22"/>
                <w:szCs w:val="22"/>
                <w:rtl w:val="0"/>
              </w:rPr>
              <w:t xml:space="preserve">4 panel comic shows child and parent with text: Panel 1: Crying young child approaches the parent holding a stuffed animal whose head has come off. The parent asks, "What's Wrong Buddy?" The child says, "Teddy's head came off!" Panel 2: The parent raises their arms in exasperation and says, "It's just a stuffed animal!" The child cries and looks at the ground saying, "B B But T T Teddy." Panel 3: The parent says, "We can go to the store and get another teddy!" Panel 4: The child cries and says, "I don't want a new teddy!" The parent says, "Stop Crying! You are too sensitive!" The child looks at the parent with a look of despair and cries.</w:t>
            </w:r>
          </w:p>
          <w:p w:rsidR="00000000" w:rsidDel="00000000" w:rsidP="00000000" w:rsidRDefault="00000000" w:rsidRPr="00000000" w14:paraId="0000020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0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0A">
            <w:pPr>
              <w:jc w:val="center"/>
              <w:rPr>
                <w:b w:val="1"/>
                <w:sz w:val="22"/>
                <w:szCs w:val="22"/>
              </w:rPr>
            </w:pPr>
            <w:r w:rsidDel="00000000" w:rsidR="00000000" w:rsidRPr="00000000">
              <w:rPr>
                <w:color w:val="000000"/>
                <w:sz w:val="22"/>
                <w:szCs w:val="22"/>
                <w:rtl w:val="0"/>
              </w:rPr>
              <w:t xml:space="preserve">16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0B">
            <w:pPr>
              <w:jc w:val="center"/>
              <w:rPr>
                <w:b w:val="1"/>
                <w:sz w:val="22"/>
                <w:szCs w:val="22"/>
              </w:rPr>
            </w:pPr>
            <w:r w:rsidDel="00000000" w:rsidR="00000000" w:rsidRPr="00000000">
              <w:rPr>
                <w:color w:val="000000"/>
                <w:sz w:val="22"/>
                <w:szCs w:val="22"/>
                <w:rtl w:val="0"/>
              </w:rPr>
              <w:t xml:space="preserve">17</w:t>
            </w:r>
            <w:r w:rsidDel="00000000" w:rsidR="00000000" w:rsidRPr="00000000">
              <w:rPr>
                <w:rtl w:val="0"/>
              </w:rPr>
            </w:r>
          </w:p>
        </w:tc>
        <w:tc>
          <w:tcPr>
            <w:tcMar>
              <w:left w:w="70.0" w:type="dxa"/>
              <w:right w:w="70.0" w:type="dxa"/>
            </w:tcMar>
          </w:tcPr>
          <w:p w:rsidR="00000000" w:rsidDel="00000000" w:rsidP="00000000" w:rsidRDefault="00000000" w:rsidRPr="00000000" w14:paraId="0000020C">
            <w:pPr>
              <w:rPr>
                <w:b w:val="1"/>
                <w:sz w:val="32"/>
                <w:szCs w:val="32"/>
              </w:rPr>
            </w:pPr>
            <w:r w:rsidDel="00000000" w:rsidR="00000000" w:rsidRPr="00000000">
              <w:rPr/>
              <w:drawing>
                <wp:inline distB="0" distT="0" distL="0" distR="0">
                  <wp:extent cx="1845442" cy="554565"/>
                  <wp:effectExtent b="0" l="0" r="0" t="0"/>
                  <wp:docPr id="252" name="image90.png"/>
                  <a:graphic>
                    <a:graphicData uri="http://schemas.openxmlformats.org/drawingml/2006/picture">
                      <pic:pic>
                        <pic:nvPicPr>
                          <pic:cNvPr id="0" name="image90.png"/>
                          <pic:cNvPicPr preferRelativeResize="0"/>
                        </pic:nvPicPr>
                        <pic:blipFill>
                          <a:blip r:embed="rId23"/>
                          <a:srcRect b="0" l="0" r="0" t="0"/>
                          <a:stretch>
                            <a:fillRect/>
                          </a:stretch>
                        </pic:blipFill>
                        <pic:spPr>
                          <a:xfrm>
                            <a:off x="0" y="0"/>
                            <a:ext cx="1845442" cy="55456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0D">
            <w:pPr>
              <w:rPr>
                <w:color w:val="000000"/>
                <w:sz w:val="22"/>
                <w:szCs w:val="22"/>
              </w:rPr>
            </w:pPr>
            <w:r w:rsidDel="00000000" w:rsidR="00000000" w:rsidRPr="00000000">
              <w:rPr>
                <w:color w:val="000000"/>
                <w:sz w:val="22"/>
                <w:szCs w:val="22"/>
                <w:rtl w:val="0"/>
              </w:rPr>
              <w:t xml:space="preserve">4 panel comic shows crying young child and parent with text: Panel 1: Child says, "Teddy's Head came off!" The parent leans toward the child and responds, "Ouch!" Panel 2. "The parent gets on the floor next to the child and cups the stuffed animal's head and says, "It's normal to feel sad when your friend is hurt." 3 The child looks at the parent and says, "He goes everywhere with me." The parent looks at the child and says, "I know, Teddy is your buddy." Panel 4. The child holds the stuffed animal toward the parent and says: "Maybe we can sew him back together?" The parent says, "Sure, let's give it a try!"</w:t>
            </w:r>
          </w:p>
          <w:p w:rsidR="00000000" w:rsidDel="00000000" w:rsidP="00000000" w:rsidRDefault="00000000" w:rsidRPr="00000000" w14:paraId="0000020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0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11">
            <w:pPr>
              <w:jc w:val="center"/>
              <w:rPr>
                <w:b w:val="1"/>
                <w:sz w:val="22"/>
                <w:szCs w:val="22"/>
              </w:rPr>
            </w:pPr>
            <w:r w:rsidDel="00000000" w:rsidR="00000000" w:rsidRPr="00000000">
              <w:rPr>
                <w:color w:val="000000"/>
                <w:sz w:val="22"/>
                <w:szCs w:val="22"/>
                <w:rtl w:val="0"/>
              </w:rPr>
              <w:t xml:space="preserve">17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12">
            <w:pPr>
              <w:jc w:val="center"/>
              <w:rPr>
                <w:b w:val="1"/>
                <w:sz w:val="22"/>
                <w:szCs w:val="22"/>
              </w:rPr>
            </w:pPr>
            <w:r w:rsidDel="00000000" w:rsidR="00000000" w:rsidRPr="00000000">
              <w:rPr>
                <w:color w:val="000000"/>
                <w:sz w:val="22"/>
                <w:szCs w:val="22"/>
                <w:rtl w:val="0"/>
              </w:rPr>
              <w:t xml:space="preserve">20</w:t>
            </w:r>
            <w:r w:rsidDel="00000000" w:rsidR="00000000" w:rsidRPr="00000000">
              <w:rPr>
                <w:rtl w:val="0"/>
              </w:rPr>
            </w:r>
          </w:p>
        </w:tc>
        <w:tc>
          <w:tcPr>
            <w:tcMar>
              <w:left w:w="70.0" w:type="dxa"/>
              <w:right w:w="70.0" w:type="dxa"/>
            </w:tcMar>
          </w:tcPr>
          <w:p w:rsidR="00000000" w:rsidDel="00000000" w:rsidP="00000000" w:rsidRDefault="00000000" w:rsidRPr="00000000" w14:paraId="00000213">
            <w:pPr>
              <w:rPr>
                <w:b w:val="1"/>
                <w:sz w:val="32"/>
                <w:szCs w:val="32"/>
              </w:rPr>
            </w:pPr>
            <w:r w:rsidDel="00000000" w:rsidR="00000000" w:rsidRPr="00000000">
              <w:rPr/>
              <w:drawing>
                <wp:inline distB="0" distT="0" distL="0" distR="0">
                  <wp:extent cx="561975" cy="571500"/>
                  <wp:effectExtent b="0" l="0" r="0" t="0"/>
                  <wp:docPr id="253"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61975" cy="5715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14">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215">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1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18">
            <w:pPr>
              <w:jc w:val="center"/>
              <w:rPr>
                <w:b w:val="1"/>
                <w:sz w:val="22"/>
                <w:szCs w:val="22"/>
              </w:rPr>
            </w:pPr>
            <w:r w:rsidDel="00000000" w:rsidR="00000000" w:rsidRPr="00000000">
              <w:rPr>
                <w:color w:val="000000"/>
                <w:sz w:val="22"/>
                <w:szCs w:val="22"/>
                <w:rtl w:val="0"/>
              </w:rPr>
              <w:t xml:space="preserve">18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19">
            <w:pPr>
              <w:jc w:val="center"/>
              <w:rPr>
                <w:b w:val="1"/>
                <w:sz w:val="22"/>
                <w:szCs w:val="22"/>
              </w:rPr>
            </w:pPr>
            <w:r w:rsidDel="00000000" w:rsidR="00000000" w:rsidRPr="00000000">
              <w:rPr>
                <w:color w:val="000000"/>
                <w:sz w:val="22"/>
                <w:szCs w:val="22"/>
                <w:rtl w:val="0"/>
              </w:rPr>
              <w:t xml:space="preserve">21</w:t>
            </w:r>
            <w:r w:rsidDel="00000000" w:rsidR="00000000" w:rsidRPr="00000000">
              <w:rPr>
                <w:rtl w:val="0"/>
              </w:rPr>
            </w:r>
          </w:p>
        </w:tc>
        <w:tc>
          <w:tcPr>
            <w:tcMar>
              <w:left w:w="70.0" w:type="dxa"/>
              <w:right w:w="70.0" w:type="dxa"/>
            </w:tcMar>
          </w:tcPr>
          <w:p w:rsidR="00000000" w:rsidDel="00000000" w:rsidP="00000000" w:rsidRDefault="00000000" w:rsidRPr="00000000" w14:paraId="0000021A">
            <w:pPr>
              <w:rPr>
                <w:b w:val="1"/>
                <w:sz w:val="32"/>
                <w:szCs w:val="32"/>
              </w:rPr>
            </w:pPr>
            <w:r w:rsidDel="00000000" w:rsidR="00000000" w:rsidRPr="00000000">
              <w:rPr/>
              <w:drawing>
                <wp:inline distB="0" distT="0" distL="0" distR="0">
                  <wp:extent cx="276225" cy="200025"/>
                  <wp:effectExtent b="0" l="0" r="0" t="0"/>
                  <wp:docPr id="254" name="image84.png"/>
                  <a:graphic>
                    <a:graphicData uri="http://schemas.openxmlformats.org/drawingml/2006/picture">
                      <pic:pic>
                        <pic:nvPicPr>
                          <pic:cNvPr id="0" name="image84.png"/>
                          <pic:cNvPicPr preferRelativeResize="0"/>
                        </pic:nvPicPr>
                        <pic:blipFill>
                          <a:blip r:embed="rId24"/>
                          <a:srcRect b="0" l="0" r="0" t="0"/>
                          <a:stretch>
                            <a:fillRect/>
                          </a:stretch>
                        </pic:blipFill>
                        <pic:spPr>
                          <a:xfrm>
                            <a:off x="0" y="0"/>
                            <a:ext cx="276225" cy="2000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1B">
            <w:pPr>
              <w:rPr>
                <w:color w:val="000000"/>
                <w:sz w:val="22"/>
                <w:szCs w:val="22"/>
              </w:rPr>
            </w:pPr>
            <w:r w:rsidDel="00000000" w:rsidR="00000000" w:rsidRPr="00000000">
              <w:rPr>
                <w:color w:val="000000"/>
                <w:sz w:val="22"/>
                <w:szCs w:val="22"/>
                <w:rtl w:val="0"/>
              </w:rPr>
              <w:t xml:space="preserve">gray hand icon holding a heart with the number 2 inside to indicate chapter 2.</w:t>
            </w:r>
          </w:p>
          <w:p w:rsidR="00000000" w:rsidDel="00000000" w:rsidP="00000000" w:rsidRDefault="00000000" w:rsidRPr="00000000" w14:paraId="0000021C">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1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1F">
            <w:pPr>
              <w:jc w:val="center"/>
              <w:rPr>
                <w:b w:val="1"/>
                <w:sz w:val="22"/>
                <w:szCs w:val="22"/>
              </w:rPr>
            </w:pPr>
            <w:r w:rsidDel="00000000" w:rsidR="00000000" w:rsidRPr="00000000">
              <w:rPr>
                <w:color w:val="000000"/>
                <w:sz w:val="22"/>
                <w:szCs w:val="22"/>
                <w:rtl w:val="0"/>
              </w:rPr>
              <w:t xml:space="preserve">19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20">
            <w:pPr>
              <w:jc w:val="center"/>
              <w:rPr>
                <w:b w:val="1"/>
                <w:sz w:val="22"/>
                <w:szCs w:val="22"/>
              </w:rPr>
            </w:pPr>
            <w:r w:rsidDel="00000000" w:rsidR="00000000" w:rsidRPr="00000000">
              <w:rPr>
                <w:color w:val="000000"/>
                <w:sz w:val="22"/>
                <w:szCs w:val="22"/>
                <w:rtl w:val="0"/>
              </w:rPr>
              <w:t xml:space="preserve">(i)21</w:t>
            </w:r>
            <w:r w:rsidDel="00000000" w:rsidR="00000000" w:rsidRPr="00000000">
              <w:rPr>
                <w:rtl w:val="0"/>
              </w:rPr>
            </w:r>
          </w:p>
        </w:tc>
        <w:tc>
          <w:tcPr>
            <w:tcMar>
              <w:left w:w="70.0" w:type="dxa"/>
              <w:right w:w="70.0" w:type="dxa"/>
            </w:tcMar>
          </w:tcPr>
          <w:p w:rsidR="00000000" w:rsidDel="00000000" w:rsidP="00000000" w:rsidRDefault="00000000" w:rsidRPr="00000000" w14:paraId="00000221">
            <w:pPr>
              <w:rPr>
                <w:b w:val="1"/>
                <w:sz w:val="32"/>
                <w:szCs w:val="32"/>
              </w:rPr>
            </w:pPr>
            <w:r w:rsidDel="00000000" w:rsidR="00000000" w:rsidRPr="00000000">
              <w:rPr/>
              <w:drawing>
                <wp:inline distB="0" distT="0" distL="0" distR="0">
                  <wp:extent cx="1123950" cy="1409700"/>
                  <wp:effectExtent b="0" l="0" r="0" t="0"/>
                  <wp:docPr id="255" name="image82.png"/>
                  <a:graphic>
                    <a:graphicData uri="http://schemas.openxmlformats.org/drawingml/2006/picture">
                      <pic:pic>
                        <pic:nvPicPr>
                          <pic:cNvPr id="0" name="image82.png"/>
                          <pic:cNvPicPr preferRelativeResize="0"/>
                        </pic:nvPicPr>
                        <pic:blipFill>
                          <a:blip r:embed="rId25"/>
                          <a:srcRect b="0" l="0" r="0" t="0"/>
                          <a:stretch>
                            <a:fillRect/>
                          </a:stretch>
                        </pic:blipFill>
                        <pic:spPr>
                          <a:xfrm>
                            <a:off x="0" y="0"/>
                            <a:ext cx="1123950" cy="14097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22">
            <w:pPr>
              <w:rPr>
                <w:color w:val="000000"/>
                <w:sz w:val="22"/>
                <w:szCs w:val="22"/>
              </w:rPr>
            </w:pPr>
            <w:r w:rsidDel="00000000" w:rsidR="00000000" w:rsidRPr="00000000">
              <w:rPr>
                <w:color w:val="000000"/>
                <w:sz w:val="22"/>
                <w:szCs w:val="22"/>
                <w:rtl w:val="0"/>
              </w:rPr>
              <w:t xml:space="preserve">A smiling daisy with its eyes closed has two leaves wrapped across its stem like a hug.  </w:t>
            </w:r>
          </w:p>
          <w:p w:rsidR="00000000" w:rsidDel="00000000" w:rsidP="00000000" w:rsidRDefault="00000000" w:rsidRPr="00000000" w14:paraId="0000022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2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26">
            <w:pPr>
              <w:jc w:val="center"/>
              <w:rPr>
                <w:b w:val="1"/>
                <w:sz w:val="22"/>
                <w:szCs w:val="22"/>
              </w:rPr>
            </w:pPr>
            <w:r w:rsidDel="00000000" w:rsidR="00000000" w:rsidRPr="00000000">
              <w:rPr>
                <w:color w:val="000000"/>
                <w:sz w:val="22"/>
                <w:szCs w:val="22"/>
                <w:rtl w:val="0"/>
              </w:rPr>
              <w:t xml:space="preserve">20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27">
            <w:pPr>
              <w:jc w:val="center"/>
              <w:rPr>
                <w:b w:val="1"/>
                <w:sz w:val="22"/>
                <w:szCs w:val="22"/>
              </w:rPr>
            </w:pPr>
            <w:r w:rsidDel="00000000" w:rsidR="00000000" w:rsidRPr="00000000">
              <w:rPr>
                <w:color w:val="000000"/>
                <w:sz w:val="22"/>
                <w:szCs w:val="22"/>
                <w:rtl w:val="0"/>
              </w:rPr>
              <w:t xml:space="preserve">24</w:t>
            </w:r>
            <w:r w:rsidDel="00000000" w:rsidR="00000000" w:rsidRPr="00000000">
              <w:rPr>
                <w:rtl w:val="0"/>
              </w:rPr>
            </w:r>
          </w:p>
        </w:tc>
        <w:tc>
          <w:tcPr>
            <w:tcMar>
              <w:left w:w="70.0" w:type="dxa"/>
              <w:right w:w="70.0" w:type="dxa"/>
            </w:tcMar>
          </w:tcPr>
          <w:p w:rsidR="00000000" w:rsidDel="00000000" w:rsidP="00000000" w:rsidRDefault="00000000" w:rsidRPr="00000000" w14:paraId="00000228">
            <w:pPr>
              <w:rPr>
                <w:b w:val="1"/>
                <w:sz w:val="32"/>
                <w:szCs w:val="32"/>
              </w:rPr>
            </w:pPr>
            <w:r w:rsidDel="00000000" w:rsidR="00000000" w:rsidRPr="00000000">
              <w:rPr/>
              <w:drawing>
                <wp:inline distB="0" distT="0" distL="0" distR="0">
                  <wp:extent cx="866775" cy="1247775"/>
                  <wp:effectExtent b="0" l="0" r="0" t="0"/>
                  <wp:docPr id="212" name="image65.png"/>
                  <a:graphic>
                    <a:graphicData uri="http://schemas.openxmlformats.org/drawingml/2006/picture">
                      <pic:pic>
                        <pic:nvPicPr>
                          <pic:cNvPr id="0" name="image65.png"/>
                          <pic:cNvPicPr preferRelativeResize="0"/>
                        </pic:nvPicPr>
                        <pic:blipFill>
                          <a:blip r:embed="rId26"/>
                          <a:srcRect b="0" l="0" r="0" t="0"/>
                          <a:stretch>
                            <a:fillRect/>
                          </a:stretch>
                        </pic:blipFill>
                        <pic:spPr>
                          <a:xfrm>
                            <a:off x="0" y="0"/>
                            <a:ext cx="866775" cy="12477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29">
            <w:pPr>
              <w:rPr>
                <w:color w:val="000000"/>
                <w:sz w:val="22"/>
                <w:szCs w:val="22"/>
              </w:rPr>
            </w:pPr>
            <w:r w:rsidDel="00000000" w:rsidR="00000000" w:rsidRPr="00000000">
              <w:rPr>
                <w:color w:val="000000"/>
                <w:sz w:val="22"/>
                <w:szCs w:val="22"/>
                <w:rtl w:val="0"/>
              </w:rPr>
              <w:t xml:space="preserve">A daisy wears a loving, warm expression as it gazes at the hesitant inner child hidden partially behind a leaf.</w:t>
            </w:r>
          </w:p>
          <w:p w:rsidR="00000000" w:rsidDel="00000000" w:rsidP="00000000" w:rsidRDefault="00000000" w:rsidRPr="00000000" w14:paraId="0000022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2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2D">
            <w:pPr>
              <w:jc w:val="center"/>
              <w:rPr>
                <w:b w:val="1"/>
                <w:sz w:val="22"/>
                <w:szCs w:val="22"/>
              </w:rPr>
            </w:pPr>
            <w:r w:rsidDel="00000000" w:rsidR="00000000" w:rsidRPr="00000000">
              <w:rPr>
                <w:color w:val="000000"/>
                <w:sz w:val="22"/>
                <w:szCs w:val="22"/>
                <w:rtl w:val="0"/>
              </w:rPr>
              <w:t xml:space="preserve">21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2E">
            <w:pPr>
              <w:jc w:val="center"/>
              <w:rPr>
                <w:b w:val="1"/>
                <w:sz w:val="22"/>
                <w:szCs w:val="22"/>
              </w:rPr>
            </w:pPr>
            <w:r w:rsidDel="00000000" w:rsidR="00000000" w:rsidRPr="00000000">
              <w:rPr>
                <w:color w:val="000000"/>
                <w:sz w:val="22"/>
                <w:szCs w:val="22"/>
                <w:rtl w:val="0"/>
              </w:rPr>
              <w:t xml:space="preserve">25</w:t>
            </w:r>
            <w:r w:rsidDel="00000000" w:rsidR="00000000" w:rsidRPr="00000000">
              <w:rPr>
                <w:rtl w:val="0"/>
              </w:rPr>
            </w:r>
          </w:p>
        </w:tc>
        <w:tc>
          <w:tcPr>
            <w:tcMar>
              <w:left w:w="70.0" w:type="dxa"/>
              <w:right w:w="70.0" w:type="dxa"/>
            </w:tcMar>
          </w:tcPr>
          <w:p w:rsidR="00000000" w:rsidDel="00000000" w:rsidP="00000000" w:rsidRDefault="00000000" w:rsidRPr="00000000" w14:paraId="0000022F">
            <w:pPr>
              <w:rPr>
                <w:b w:val="1"/>
                <w:sz w:val="32"/>
                <w:szCs w:val="32"/>
              </w:rPr>
            </w:pPr>
            <w:r w:rsidDel="00000000" w:rsidR="00000000" w:rsidRPr="00000000">
              <w:rPr/>
              <w:drawing>
                <wp:inline distB="0" distT="0" distL="0" distR="0">
                  <wp:extent cx="923925" cy="1752600"/>
                  <wp:effectExtent b="0" l="0" r="0" t="0"/>
                  <wp:docPr id="213" name="image66.png"/>
                  <a:graphic>
                    <a:graphicData uri="http://schemas.openxmlformats.org/drawingml/2006/picture">
                      <pic:pic>
                        <pic:nvPicPr>
                          <pic:cNvPr id="0" name="image66.png"/>
                          <pic:cNvPicPr preferRelativeResize="0"/>
                        </pic:nvPicPr>
                        <pic:blipFill>
                          <a:blip r:embed="rId27"/>
                          <a:srcRect b="0" l="0" r="0" t="0"/>
                          <a:stretch>
                            <a:fillRect/>
                          </a:stretch>
                        </pic:blipFill>
                        <pic:spPr>
                          <a:xfrm>
                            <a:off x="0" y="0"/>
                            <a:ext cx="923925" cy="17526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30">
            <w:pPr>
              <w:rPr>
                <w:color w:val="000000"/>
                <w:sz w:val="22"/>
                <w:szCs w:val="22"/>
              </w:rPr>
            </w:pPr>
            <w:r w:rsidDel="00000000" w:rsidR="00000000" w:rsidRPr="00000000">
              <w:rPr>
                <w:color w:val="000000"/>
                <w:sz w:val="22"/>
                <w:szCs w:val="22"/>
                <w:rtl w:val="0"/>
              </w:rPr>
              <w:t xml:space="preserve">Smiling flower with its eyes closed, with a leaf wrapped around its stem like a hug. Each of the flower's four petals has the needs an inner loving parent meets - Protect, Guide, Nurture, and Support.</w:t>
            </w:r>
          </w:p>
          <w:p w:rsidR="00000000" w:rsidDel="00000000" w:rsidP="00000000" w:rsidRDefault="00000000" w:rsidRPr="00000000" w14:paraId="0000023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3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34">
            <w:pPr>
              <w:jc w:val="center"/>
              <w:rPr>
                <w:b w:val="1"/>
                <w:sz w:val="22"/>
                <w:szCs w:val="22"/>
              </w:rPr>
            </w:pPr>
            <w:r w:rsidDel="00000000" w:rsidR="00000000" w:rsidRPr="00000000">
              <w:rPr>
                <w:color w:val="000000"/>
                <w:sz w:val="22"/>
                <w:szCs w:val="22"/>
                <w:rtl w:val="0"/>
              </w:rPr>
              <w:t xml:space="preserve">22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35">
            <w:pPr>
              <w:jc w:val="center"/>
              <w:rPr>
                <w:b w:val="1"/>
                <w:sz w:val="22"/>
                <w:szCs w:val="22"/>
              </w:rPr>
            </w:pPr>
            <w:r w:rsidDel="00000000" w:rsidR="00000000" w:rsidRPr="00000000">
              <w:rPr>
                <w:color w:val="000000"/>
                <w:sz w:val="22"/>
                <w:szCs w:val="22"/>
                <w:rtl w:val="0"/>
              </w:rPr>
              <w:t xml:space="preserve">30</w:t>
            </w:r>
            <w:r w:rsidDel="00000000" w:rsidR="00000000" w:rsidRPr="00000000">
              <w:rPr>
                <w:rtl w:val="0"/>
              </w:rPr>
            </w:r>
          </w:p>
        </w:tc>
        <w:tc>
          <w:tcPr>
            <w:tcMar>
              <w:left w:w="70.0" w:type="dxa"/>
              <w:right w:w="70.0" w:type="dxa"/>
            </w:tcMar>
          </w:tcPr>
          <w:p w:rsidR="00000000" w:rsidDel="00000000" w:rsidP="00000000" w:rsidRDefault="00000000" w:rsidRPr="00000000" w14:paraId="00000236">
            <w:pPr>
              <w:rPr>
                <w:b w:val="1"/>
                <w:sz w:val="32"/>
                <w:szCs w:val="32"/>
              </w:rPr>
            </w:pPr>
            <w:r w:rsidDel="00000000" w:rsidR="00000000" w:rsidRPr="00000000">
              <w:rPr/>
              <w:drawing>
                <wp:inline distB="0" distT="0" distL="0" distR="0">
                  <wp:extent cx="504825" cy="514350"/>
                  <wp:effectExtent b="0" l="0" r="0" t="0"/>
                  <wp:docPr id="214"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04825" cy="5143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37">
            <w:pPr>
              <w:rPr>
                <w:color w:val="000000"/>
                <w:sz w:val="22"/>
                <w:szCs w:val="22"/>
              </w:rPr>
            </w:pPr>
            <w:r w:rsidDel="00000000" w:rsidR="00000000" w:rsidRPr="00000000">
              <w:rPr>
                <w:color w:val="000000"/>
                <w:sz w:val="22"/>
                <w:szCs w:val="22"/>
                <w:rtl w:val="0"/>
              </w:rPr>
              <w:t xml:space="preserve">A cupped hand holds a lotus flower next to an Affirmation / Meditation</w:t>
            </w:r>
          </w:p>
          <w:p w:rsidR="00000000" w:rsidDel="00000000" w:rsidP="00000000" w:rsidRDefault="00000000" w:rsidRPr="00000000" w14:paraId="00000238">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3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3B">
            <w:pPr>
              <w:jc w:val="center"/>
              <w:rPr>
                <w:b w:val="1"/>
                <w:sz w:val="22"/>
                <w:szCs w:val="22"/>
              </w:rPr>
            </w:pPr>
            <w:r w:rsidDel="00000000" w:rsidR="00000000" w:rsidRPr="00000000">
              <w:rPr>
                <w:color w:val="000000"/>
                <w:sz w:val="22"/>
                <w:szCs w:val="22"/>
                <w:rtl w:val="0"/>
              </w:rPr>
              <w:t xml:space="preserve">23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3C">
            <w:pPr>
              <w:jc w:val="center"/>
              <w:rPr>
                <w:b w:val="1"/>
                <w:sz w:val="22"/>
                <w:szCs w:val="22"/>
              </w:rPr>
            </w:pPr>
            <w:r w:rsidDel="00000000" w:rsidR="00000000" w:rsidRPr="00000000">
              <w:rPr>
                <w:color w:val="000000"/>
                <w:sz w:val="22"/>
                <w:szCs w:val="22"/>
                <w:rtl w:val="0"/>
              </w:rPr>
              <w:t xml:space="preserve">31</w:t>
            </w:r>
            <w:r w:rsidDel="00000000" w:rsidR="00000000" w:rsidRPr="00000000">
              <w:rPr>
                <w:rtl w:val="0"/>
              </w:rPr>
            </w:r>
          </w:p>
        </w:tc>
        <w:tc>
          <w:tcPr>
            <w:tcMar>
              <w:left w:w="70.0" w:type="dxa"/>
              <w:right w:w="70.0" w:type="dxa"/>
            </w:tcMar>
          </w:tcPr>
          <w:p w:rsidR="00000000" w:rsidDel="00000000" w:rsidP="00000000" w:rsidRDefault="00000000" w:rsidRPr="00000000" w14:paraId="0000023D">
            <w:pPr>
              <w:rPr>
                <w:b w:val="1"/>
                <w:sz w:val="32"/>
                <w:szCs w:val="32"/>
              </w:rPr>
            </w:pPr>
            <w:r w:rsidDel="00000000" w:rsidR="00000000" w:rsidRPr="00000000">
              <w:rPr/>
              <w:drawing>
                <wp:inline distB="0" distT="0" distL="0" distR="0">
                  <wp:extent cx="615564" cy="517074"/>
                  <wp:effectExtent b="0" l="0" r="0" t="0"/>
                  <wp:docPr id="216" name="image88.png"/>
                  <a:graphic>
                    <a:graphicData uri="http://schemas.openxmlformats.org/drawingml/2006/picture">
                      <pic:pic>
                        <pic:nvPicPr>
                          <pic:cNvPr id="0" name="image88.png"/>
                          <pic:cNvPicPr preferRelativeResize="0"/>
                        </pic:nvPicPr>
                        <pic:blipFill>
                          <a:blip r:embed="rId28"/>
                          <a:srcRect b="0" l="0" r="0" t="0"/>
                          <a:stretch>
                            <a:fillRect/>
                          </a:stretch>
                        </pic:blipFill>
                        <pic:spPr>
                          <a:xfrm>
                            <a:off x="0" y="0"/>
                            <a:ext cx="615564" cy="517074"/>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3E">
            <w:pPr>
              <w:rPr>
                <w:color w:val="000000"/>
                <w:sz w:val="22"/>
                <w:szCs w:val="22"/>
              </w:rPr>
            </w:pPr>
            <w:r w:rsidDel="00000000" w:rsidR="00000000" w:rsidRPr="00000000">
              <w:rPr>
                <w:color w:val="000000"/>
                <w:sz w:val="22"/>
                <w:szCs w:val="22"/>
                <w:rtl w:val="0"/>
              </w:rPr>
              <w:t xml:space="preserve">Gray hands holding a heart with the number 3 inside to indicate chapter 3.</w:t>
            </w:r>
          </w:p>
          <w:p w:rsidR="00000000" w:rsidDel="00000000" w:rsidP="00000000" w:rsidRDefault="00000000" w:rsidRPr="00000000" w14:paraId="0000023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4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42">
            <w:pPr>
              <w:jc w:val="center"/>
              <w:rPr>
                <w:b w:val="1"/>
                <w:sz w:val="22"/>
                <w:szCs w:val="22"/>
              </w:rPr>
            </w:pPr>
            <w:r w:rsidDel="00000000" w:rsidR="00000000" w:rsidRPr="00000000">
              <w:rPr>
                <w:color w:val="000000"/>
                <w:sz w:val="22"/>
                <w:szCs w:val="22"/>
                <w:rtl w:val="0"/>
              </w:rPr>
              <w:t xml:space="preserve">24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43">
            <w:pPr>
              <w:jc w:val="center"/>
              <w:rPr>
                <w:b w:val="1"/>
                <w:sz w:val="22"/>
                <w:szCs w:val="22"/>
              </w:rPr>
            </w:pPr>
            <w:r w:rsidDel="00000000" w:rsidR="00000000" w:rsidRPr="00000000">
              <w:rPr>
                <w:color w:val="000000"/>
                <w:sz w:val="22"/>
                <w:szCs w:val="22"/>
                <w:rtl w:val="0"/>
              </w:rPr>
              <w:t xml:space="preserve">34</w:t>
            </w:r>
            <w:r w:rsidDel="00000000" w:rsidR="00000000" w:rsidRPr="00000000">
              <w:rPr>
                <w:rtl w:val="0"/>
              </w:rPr>
            </w:r>
          </w:p>
        </w:tc>
        <w:tc>
          <w:tcPr>
            <w:tcMar>
              <w:left w:w="70.0" w:type="dxa"/>
              <w:right w:w="70.0" w:type="dxa"/>
            </w:tcMar>
          </w:tcPr>
          <w:p w:rsidR="00000000" w:rsidDel="00000000" w:rsidP="00000000" w:rsidRDefault="00000000" w:rsidRPr="00000000" w14:paraId="00000244">
            <w:pPr>
              <w:rPr>
                <w:b w:val="1"/>
                <w:sz w:val="32"/>
                <w:szCs w:val="32"/>
              </w:rPr>
            </w:pPr>
            <w:r w:rsidDel="00000000" w:rsidR="00000000" w:rsidRPr="00000000">
              <w:rPr/>
              <w:drawing>
                <wp:inline distB="0" distT="0" distL="0" distR="0">
                  <wp:extent cx="508953" cy="534401"/>
                  <wp:effectExtent b="0" l="0" r="0" t="0"/>
                  <wp:docPr id="217" name="image49.png"/>
                  <a:graphic>
                    <a:graphicData uri="http://schemas.openxmlformats.org/drawingml/2006/picture">
                      <pic:pic>
                        <pic:nvPicPr>
                          <pic:cNvPr id="0" name="image49.png"/>
                          <pic:cNvPicPr preferRelativeResize="0"/>
                        </pic:nvPicPr>
                        <pic:blipFill>
                          <a:blip r:embed="rId29"/>
                          <a:srcRect b="0" l="0" r="0" t="0"/>
                          <a:stretch>
                            <a:fillRect/>
                          </a:stretch>
                        </pic:blipFill>
                        <pic:spPr>
                          <a:xfrm>
                            <a:off x="0" y="0"/>
                            <a:ext cx="508953" cy="53440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45">
            <w:pPr>
              <w:rPr>
                <w:color w:val="000000"/>
                <w:sz w:val="22"/>
                <w:szCs w:val="22"/>
              </w:rPr>
            </w:pPr>
            <w:r w:rsidDel="00000000" w:rsidR="00000000" w:rsidRPr="00000000">
              <w:rPr>
                <w:color w:val="000000"/>
                <w:sz w:val="22"/>
                <w:szCs w:val="22"/>
                <w:rtl w:val="0"/>
              </w:rPr>
              <w:t xml:space="preserve">Healthy family illustration. Two smiling parents stand behind a smiling inner child in a wheelchair holding their arms out like a bird. A smiling, playful inner teenager poses behind her and in front of the parents holding a phone and taking a selfie.</w:t>
            </w:r>
          </w:p>
          <w:p w:rsidR="00000000" w:rsidDel="00000000" w:rsidP="00000000" w:rsidRDefault="00000000" w:rsidRPr="00000000" w14:paraId="0000024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4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49">
            <w:pPr>
              <w:jc w:val="center"/>
              <w:rPr>
                <w:b w:val="1"/>
                <w:sz w:val="22"/>
                <w:szCs w:val="22"/>
              </w:rPr>
            </w:pPr>
            <w:r w:rsidDel="00000000" w:rsidR="00000000" w:rsidRPr="00000000">
              <w:rPr>
                <w:color w:val="000000"/>
                <w:sz w:val="22"/>
                <w:szCs w:val="22"/>
                <w:rtl w:val="0"/>
              </w:rPr>
              <w:t xml:space="preserve">25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4A">
            <w:pPr>
              <w:jc w:val="center"/>
              <w:rPr>
                <w:b w:val="1"/>
                <w:sz w:val="22"/>
                <w:szCs w:val="22"/>
              </w:rPr>
            </w:pPr>
            <w:r w:rsidDel="00000000" w:rsidR="00000000" w:rsidRPr="00000000">
              <w:rPr>
                <w:color w:val="000000"/>
                <w:sz w:val="22"/>
                <w:szCs w:val="22"/>
                <w:rtl w:val="0"/>
              </w:rPr>
              <w:t xml:space="preserve">37</w:t>
            </w:r>
            <w:r w:rsidDel="00000000" w:rsidR="00000000" w:rsidRPr="00000000">
              <w:rPr>
                <w:rtl w:val="0"/>
              </w:rPr>
            </w:r>
          </w:p>
        </w:tc>
        <w:tc>
          <w:tcPr>
            <w:tcMar>
              <w:left w:w="70.0" w:type="dxa"/>
              <w:right w:w="70.0" w:type="dxa"/>
            </w:tcMar>
          </w:tcPr>
          <w:p w:rsidR="00000000" w:rsidDel="00000000" w:rsidP="00000000" w:rsidRDefault="00000000" w:rsidRPr="00000000" w14:paraId="0000024B">
            <w:pPr>
              <w:rPr>
                <w:b w:val="1"/>
                <w:sz w:val="32"/>
                <w:szCs w:val="32"/>
              </w:rPr>
            </w:pPr>
            <w:r w:rsidDel="00000000" w:rsidR="00000000" w:rsidRPr="00000000">
              <w:rPr/>
              <w:drawing>
                <wp:inline distB="0" distT="0" distL="0" distR="0">
                  <wp:extent cx="511029" cy="536580"/>
                  <wp:effectExtent b="0" l="0" r="0" t="0"/>
                  <wp:docPr id="218"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11029" cy="53658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4C">
            <w:pPr>
              <w:rPr>
                <w:sz w:val="22"/>
                <w:szCs w:val="22"/>
              </w:rPr>
            </w:pPr>
            <w:r w:rsidDel="00000000" w:rsidR="00000000" w:rsidRPr="00000000">
              <w:rPr>
                <w:sz w:val="22"/>
                <w:szCs w:val="22"/>
                <w:rtl w:val="0"/>
              </w:rPr>
              <w:t xml:space="preserve">A cupped hand holds a lotus flower next to an Affirmation / Meditation</w:t>
            </w:r>
          </w:p>
        </w:tc>
        <w:tc>
          <w:tcPr>
            <w:gridSpan w:val="2"/>
            <w:tcMar>
              <w:left w:w="70.0" w:type="dxa"/>
              <w:right w:w="70.0" w:type="dxa"/>
            </w:tcMar>
          </w:tcPr>
          <w:p w:rsidR="00000000" w:rsidDel="00000000" w:rsidP="00000000" w:rsidRDefault="00000000" w:rsidRPr="00000000" w14:paraId="0000024D">
            <w:pPr>
              <w:rPr>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4F">
            <w:pPr>
              <w:jc w:val="center"/>
              <w:rPr>
                <w:b w:val="1"/>
                <w:sz w:val="22"/>
                <w:szCs w:val="22"/>
              </w:rPr>
            </w:pPr>
            <w:r w:rsidDel="00000000" w:rsidR="00000000" w:rsidRPr="00000000">
              <w:rPr>
                <w:color w:val="000000"/>
                <w:sz w:val="22"/>
                <w:szCs w:val="22"/>
                <w:rtl w:val="0"/>
              </w:rPr>
              <w:t xml:space="preserve">26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50">
            <w:pPr>
              <w:jc w:val="center"/>
              <w:rPr>
                <w:b w:val="1"/>
                <w:sz w:val="22"/>
                <w:szCs w:val="22"/>
              </w:rPr>
            </w:pPr>
            <w:r w:rsidDel="00000000" w:rsidR="00000000" w:rsidRPr="00000000">
              <w:rPr>
                <w:color w:val="000000"/>
                <w:sz w:val="22"/>
                <w:szCs w:val="22"/>
                <w:rtl w:val="0"/>
              </w:rPr>
              <w:t xml:space="preserve">38</w:t>
            </w:r>
            <w:r w:rsidDel="00000000" w:rsidR="00000000" w:rsidRPr="00000000">
              <w:rPr>
                <w:rtl w:val="0"/>
              </w:rPr>
            </w:r>
          </w:p>
        </w:tc>
        <w:tc>
          <w:tcPr>
            <w:tcMar>
              <w:left w:w="70.0" w:type="dxa"/>
              <w:right w:w="70.0" w:type="dxa"/>
            </w:tcMar>
          </w:tcPr>
          <w:p w:rsidR="00000000" w:rsidDel="00000000" w:rsidP="00000000" w:rsidRDefault="00000000" w:rsidRPr="00000000" w14:paraId="00000251">
            <w:pPr>
              <w:rPr>
                <w:b w:val="1"/>
                <w:sz w:val="32"/>
                <w:szCs w:val="32"/>
              </w:rPr>
            </w:pPr>
            <w:r w:rsidDel="00000000" w:rsidR="00000000" w:rsidRPr="00000000">
              <w:rPr/>
              <w:drawing>
                <wp:inline distB="0" distT="0" distL="0" distR="0">
                  <wp:extent cx="669099" cy="520410"/>
                  <wp:effectExtent b="0" l="0" r="0" t="0"/>
                  <wp:docPr id="219" name="image51.png"/>
                  <a:graphic>
                    <a:graphicData uri="http://schemas.openxmlformats.org/drawingml/2006/picture">
                      <pic:pic>
                        <pic:nvPicPr>
                          <pic:cNvPr id="0" name="image51.png"/>
                          <pic:cNvPicPr preferRelativeResize="0"/>
                        </pic:nvPicPr>
                        <pic:blipFill>
                          <a:blip r:embed="rId30"/>
                          <a:srcRect b="0" l="0" r="0" t="0"/>
                          <a:stretch>
                            <a:fillRect/>
                          </a:stretch>
                        </pic:blipFill>
                        <pic:spPr>
                          <a:xfrm>
                            <a:off x="0" y="0"/>
                            <a:ext cx="669099" cy="52041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52">
            <w:pPr>
              <w:rPr>
                <w:b w:val="1"/>
                <w:sz w:val="22"/>
                <w:szCs w:val="22"/>
              </w:rPr>
            </w:pPr>
            <w:r w:rsidDel="00000000" w:rsidR="00000000" w:rsidRPr="00000000">
              <w:rPr>
                <w:b w:val="1"/>
                <w:sz w:val="22"/>
                <w:szCs w:val="22"/>
                <w:rtl w:val="0"/>
              </w:rPr>
              <w:t xml:space="preserve">Gray hands holding a heart with the number 4 inside to indicate chapter 4.</w:t>
            </w:r>
          </w:p>
        </w:tc>
        <w:tc>
          <w:tcPr>
            <w:gridSpan w:val="2"/>
            <w:tcMar>
              <w:left w:w="70.0" w:type="dxa"/>
              <w:right w:w="70.0" w:type="dxa"/>
            </w:tcMar>
          </w:tcPr>
          <w:p w:rsidR="00000000" w:rsidDel="00000000" w:rsidP="00000000" w:rsidRDefault="00000000" w:rsidRPr="00000000" w14:paraId="00000253">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55">
            <w:pPr>
              <w:jc w:val="center"/>
              <w:rPr>
                <w:b w:val="1"/>
                <w:sz w:val="22"/>
                <w:szCs w:val="22"/>
              </w:rPr>
            </w:pPr>
            <w:r w:rsidDel="00000000" w:rsidR="00000000" w:rsidRPr="00000000">
              <w:rPr>
                <w:color w:val="000000"/>
                <w:sz w:val="22"/>
                <w:szCs w:val="22"/>
                <w:rtl w:val="0"/>
              </w:rPr>
              <w:t xml:space="preserve">27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56">
            <w:pPr>
              <w:jc w:val="center"/>
              <w:rPr>
                <w:b w:val="1"/>
                <w:sz w:val="22"/>
                <w:szCs w:val="22"/>
              </w:rPr>
            </w:pPr>
            <w:r w:rsidDel="00000000" w:rsidR="00000000" w:rsidRPr="00000000">
              <w:rPr>
                <w:color w:val="000000"/>
                <w:sz w:val="22"/>
                <w:szCs w:val="22"/>
                <w:rtl w:val="0"/>
              </w:rPr>
              <w:t xml:space="preserve">(i)38</w:t>
            </w:r>
            <w:r w:rsidDel="00000000" w:rsidR="00000000" w:rsidRPr="00000000">
              <w:rPr>
                <w:rtl w:val="0"/>
              </w:rPr>
            </w:r>
          </w:p>
        </w:tc>
        <w:tc>
          <w:tcPr>
            <w:tcMar>
              <w:left w:w="70.0" w:type="dxa"/>
              <w:right w:w="70.0" w:type="dxa"/>
            </w:tcMar>
          </w:tcPr>
          <w:p w:rsidR="00000000" w:rsidDel="00000000" w:rsidP="00000000" w:rsidRDefault="00000000" w:rsidRPr="00000000" w14:paraId="00000257">
            <w:pPr>
              <w:rPr>
                <w:b w:val="1"/>
                <w:sz w:val="32"/>
                <w:szCs w:val="32"/>
              </w:rPr>
            </w:pPr>
            <w:r w:rsidDel="00000000" w:rsidR="00000000" w:rsidRPr="00000000">
              <w:rPr/>
              <w:drawing>
                <wp:inline distB="0" distT="0" distL="0" distR="0">
                  <wp:extent cx="671848" cy="705441"/>
                  <wp:effectExtent b="0" l="0" r="0" t="0"/>
                  <wp:docPr id="220" name="image52.png"/>
                  <a:graphic>
                    <a:graphicData uri="http://schemas.openxmlformats.org/drawingml/2006/picture">
                      <pic:pic>
                        <pic:nvPicPr>
                          <pic:cNvPr id="0" name="image52.png"/>
                          <pic:cNvPicPr preferRelativeResize="0"/>
                        </pic:nvPicPr>
                        <pic:blipFill>
                          <a:blip r:embed="rId31"/>
                          <a:srcRect b="0" l="0" r="0" t="0"/>
                          <a:stretch>
                            <a:fillRect/>
                          </a:stretch>
                        </pic:blipFill>
                        <pic:spPr>
                          <a:xfrm>
                            <a:off x="0" y="0"/>
                            <a:ext cx="671848" cy="70544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58">
            <w:pPr>
              <w:rPr>
                <w:color w:val="000000"/>
                <w:sz w:val="22"/>
                <w:szCs w:val="22"/>
              </w:rPr>
            </w:pPr>
            <w:r w:rsidDel="00000000" w:rsidR="00000000" w:rsidRPr="00000000">
              <w:rPr>
                <w:color w:val="000000"/>
                <w:sz w:val="22"/>
                <w:szCs w:val="22"/>
                <w:rtl w:val="0"/>
              </w:rPr>
              <w:t xml:space="preserve">An adult child sits crosslegged, meditating with a hand on their heart, looking serene. Behind them, an inner teenager stands with a look of annoyance. An inner child kneels near the adult child blowing a party noisemaker. </w:t>
            </w:r>
          </w:p>
          <w:p w:rsidR="00000000" w:rsidDel="00000000" w:rsidP="00000000" w:rsidRDefault="00000000" w:rsidRPr="00000000" w14:paraId="00000259">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5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5C">
            <w:pPr>
              <w:jc w:val="center"/>
              <w:rPr>
                <w:b w:val="1"/>
                <w:sz w:val="22"/>
                <w:szCs w:val="22"/>
              </w:rPr>
            </w:pPr>
            <w:r w:rsidDel="00000000" w:rsidR="00000000" w:rsidRPr="00000000">
              <w:rPr>
                <w:color w:val="000000"/>
                <w:sz w:val="22"/>
                <w:szCs w:val="22"/>
                <w:rtl w:val="0"/>
              </w:rPr>
              <w:t xml:space="preserve">28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5D">
            <w:pPr>
              <w:jc w:val="center"/>
              <w:rPr>
                <w:b w:val="1"/>
                <w:sz w:val="22"/>
                <w:szCs w:val="22"/>
              </w:rPr>
            </w:pPr>
            <w:r w:rsidDel="00000000" w:rsidR="00000000" w:rsidRPr="00000000">
              <w:rPr>
                <w:color w:val="000000"/>
                <w:sz w:val="22"/>
                <w:szCs w:val="22"/>
                <w:rtl w:val="0"/>
              </w:rPr>
              <w:t xml:space="preserve">39</w:t>
            </w:r>
            <w:r w:rsidDel="00000000" w:rsidR="00000000" w:rsidRPr="00000000">
              <w:rPr>
                <w:rtl w:val="0"/>
              </w:rPr>
            </w:r>
          </w:p>
        </w:tc>
        <w:tc>
          <w:tcPr>
            <w:tcMar>
              <w:left w:w="70.0" w:type="dxa"/>
              <w:right w:w="70.0" w:type="dxa"/>
            </w:tcMar>
          </w:tcPr>
          <w:p w:rsidR="00000000" w:rsidDel="00000000" w:rsidP="00000000" w:rsidRDefault="00000000" w:rsidRPr="00000000" w14:paraId="0000025E">
            <w:pPr>
              <w:rPr>
                <w:b w:val="1"/>
                <w:sz w:val="32"/>
                <w:szCs w:val="32"/>
              </w:rPr>
            </w:pPr>
            <w:r w:rsidDel="00000000" w:rsidR="00000000" w:rsidRPr="00000000">
              <w:rPr/>
              <w:drawing>
                <wp:inline distB="0" distT="0" distL="0" distR="0">
                  <wp:extent cx="885825" cy="723900"/>
                  <wp:effectExtent b="0" l="0" r="0" t="0"/>
                  <wp:docPr id="221" name="image54.png"/>
                  <a:graphic>
                    <a:graphicData uri="http://schemas.openxmlformats.org/drawingml/2006/picture">
                      <pic:pic>
                        <pic:nvPicPr>
                          <pic:cNvPr id="0" name="image54.png"/>
                          <pic:cNvPicPr preferRelativeResize="0"/>
                        </pic:nvPicPr>
                        <pic:blipFill>
                          <a:blip r:embed="rId32"/>
                          <a:srcRect b="0" l="0" r="0" t="0"/>
                          <a:stretch>
                            <a:fillRect/>
                          </a:stretch>
                        </pic:blipFill>
                        <pic:spPr>
                          <a:xfrm>
                            <a:off x="0" y="0"/>
                            <a:ext cx="885825" cy="7239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5F">
            <w:pPr>
              <w:rPr>
                <w:color w:val="000000"/>
                <w:sz w:val="22"/>
                <w:szCs w:val="22"/>
              </w:rPr>
            </w:pPr>
            <w:r w:rsidDel="00000000" w:rsidR="00000000" w:rsidRPr="00000000">
              <w:rPr>
                <w:color w:val="000000"/>
                <w:sz w:val="22"/>
                <w:szCs w:val="22"/>
                <w:rtl w:val="0"/>
              </w:rPr>
              <w:t xml:space="preserve">An illustration of an adult child reflected in a mirror as they practice mindfulness while brushing their teeth. Their eyes are closed, and they have one hand on their heart. </w:t>
            </w:r>
          </w:p>
          <w:p w:rsidR="00000000" w:rsidDel="00000000" w:rsidP="00000000" w:rsidRDefault="00000000" w:rsidRPr="00000000" w14:paraId="0000026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6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63">
            <w:pPr>
              <w:jc w:val="center"/>
              <w:rPr>
                <w:b w:val="1"/>
                <w:sz w:val="22"/>
                <w:szCs w:val="22"/>
              </w:rPr>
            </w:pPr>
            <w:r w:rsidDel="00000000" w:rsidR="00000000" w:rsidRPr="00000000">
              <w:rPr>
                <w:color w:val="000000"/>
                <w:sz w:val="22"/>
                <w:szCs w:val="22"/>
                <w:rtl w:val="0"/>
              </w:rPr>
              <w:t xml:space="preserve">29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64">
            <w:pPr>
              <w:jc w:val="center"/>
              <w:rPr>
                <w:b w:val="1"/>
                <w:sz w:val="22"/>
                <w:szCs w:val="22"/>
              </w:rPr>
            </w:pPr>
            <w:r w:rsidDel="00000000" w:rsidR="00000000" w:rsidRPr="00000000">
              <w:rPr>
                <w:color w:val="000000"/>
                <w:sz w:val="22"/>
                <w:szCs w:val="22"/>
                <w:rtl w:val="0"/>
              </w:rPr>
              <w:t xml:space="preserve">41</w:t>
            </w:r>
            <w:r w:rsidDel="00000000" w:rsidR="00000000" w:rsidRPr="00000000">
              <w:rPr>
                <w:rtl w:val="0"/>
              </w:rPr>
            </w:r>
          </w:p>
        </w:tc>
        <w:tc>
          <w:tcPr>
            <w:tcMar>
              <w:left w:w="70.0" w:type="dxa"/>
              <w:right w:w="70.0" w:type="dxa"/>
            </w:tcMar>
          </w:tcPr>
          <w:p w:rsidR="00000000" w:rsidDel="00000000" w:rsidP="00000000" w:rsidRDefault="00000000" w:rsidRPr="00000000" w14:paraId="00000265">
            <w:pPr>
              <w:rPr>
                <w:b w:val="1"/>
                <w:sz w:val="32"/>
                <w:szCs w:val="32"/>
              </w:rPr>
            </w:pPr>
            <w:r w:rsidDel="00000000" w:rsidR="00000000" w:rsidRPr="00000000">
              <w:rPr/>
              <w:drawing>
                <wp:inline distB="0" distT="0" distL="0" distR="0">
                  <wp:extent cx="1807443" cy="849363"/>
                  <wp:effectExtent b="0" l="0" r="0" t="0"/>
                  <wp:docPr id="222" name="image55.png"/>
                  <a:graphic>
                    <a:graphicData uri="http://schemas.openxmlformats.org/drawingml/2006/picture">
                      <pic:pic>
                        <pic:nvPicPr>
                          <pic:cNvPr id="0" name="image55.png"/>
                          <pic:cNvPicPr preferRelativeResize="0"/>
                        </pic:nvPicPr>
                        <pic:blipFill>
                          <a:blip r:embed="rId33"/>
                          <a:srcRect b="0" l="0" r="0" t="0"/>
                          <a:stretch>
                            <a:fillRect/>
                          </a:stretch>
                        </pic:blipFill>
                        <pic:spPr>
                          <a:xfrm>
                            <a:off x="0" y="0"/>
                            <a:ext cx="1807443" cy="849363"/>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66">
            <w:pPr>
              <w:rPr>
                <w:color w:val="000000"/>
                <w:sz w:val="22"/>
                <w:szCs w:val="22"/>
              </w:rPr>
            </w:pPr>
            <w:r w:rsidDel="00000000" w:rsidR="00000000" w:rsidRPr="00000000">
              <w:rPr>
                <w:color w:val="000000"/>
                <w:sz w:val="22"/>
                <w:szCs w:val="22"/>
                <w:rtl w:val="0"/>
              </w:rPr>
              <w:t xml:space="preserve">A smiling blob with the words shame, fear, joy, serenity, and sadness walks toward an adult child running in the opposite direction. The adult child turns to face the blob with a look of openness.</w:t>
            </w:r>
          </w:p>
          <w:p w:rsidR="00000000" w:rsidDel="00000000" w:rsidP="00000000" w:rsidRDefault="00000000" w:rsidRPr="00000000" w14:paraId="0000026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6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6A">
            <w:pPr>
              <w:jc w:val="center"/>
              <w:rPr>
                <w:b w:val="1"/>
                <w:sz w:val="22"/>
                <w:szCs w:val="22"/>
              </w:rPr>
            </w:pPr>
            <w:r w:rsidDel="00000000" w:rsidR="00000000" w:rsidRPr="00000000">
              <w:rPr>
                <w:color w:val="000000"/>
                <w:sz w:val="22"/>
                <w:szCs w:val="22"/>
                <w:rtl w:val="0"/>
              </w:rPr>
              <w:t xml:space="preserve">30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6B">
            <w:pPr>
              <w:jc w:val="center"/>
              <w:rPr>
                <w:b w:val="1"/>
                <w:sz w:val="22"/>
                <w:szCs w:val="22"/>
              </w:rPr>
            </w:pPr>
            <w:r w:rsidDel="00000000" w:rsidR="00000000" w:rsidRPr="00000000">
              <w:rPr>
                <w:color w:val="000000"/>
                <w:sz w:val="22"/>
                <w:szCs w:val="22"/>
                <w:rtl w:val="0"/>
              </w:rPr>
              <w:t xml:space="preserve">45</w:t>
            </w:r>
            <w:r w:rsidDel="00000000" w:rsidR="00000000" w:rsidRPr="00000000">
              <w:rPr>
                <w:rtl w:val="0"/>
              </w:rPr>
            </w:r>
          </w:p>
        </w:tc>
        <w:tc>
          <w:tcPr>
            <w:tcMar>
              <w:left w:w="70.0" w:type="dxa"/>
              <w:right w:w="70.0" w:type="dxa"/>
            </w:tcMar>
          </w:tcPr>
          <w:p w:rsidR="00000000" w:rsidDel="00000000" w:rsidP="00000000" w:rsidRDefault="00000000" w:rsidRPr="00000000" w14:paraId="0000026C">
            <w:pPr>
              <w:rPr>
                <w:b w:val="1"/>
                <w:sz w:val="32"/>
                <w:szCs w:val="32"/>
              </w:rPr>
            </w:pPr>
            <w:r w:rsidDel="00000000" w:rsidR="00000000" w:rsidRPr="00000000">
              <w:rPr/>
              <w:drawing>
                <wp:inline distB="0" distT="0" distL="0" distR="0">
                  <wp:extent cx="723900" cy="742950"/>
                  <wp:effectExtent b="0" l="0" r="0" t="0"/>
                  <wp:docPr id="148"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723900" cy="7429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6D">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26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6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71">
            <w:pPr>
              <w:jc w:val="center"/>
              <w:rPr>
                <w:b w:val="1"/>
                <w:sz w:val="22"/>
                <w:szCs w:val="22"/>
              </w:rPr>
            </w:pPr>
            <w:r w:rsidDel="00000000" w:rsidR="00000000" w:rsidRPr="00000000">
              <w:rPr>
                <w:color w:val="000000"/>
                <w:sz w:val="22"/>
                <w:szCs w:val="22"/>
                <w:rtl w:val="0"/>
              </w:rPr>
              <w:t xml:space="preserve">31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72">
            <w:pPr>
              <w:jc w:val="center"/>
              <w:rPr>
                <w:b w:val="1"/>
                <w:sz w:val="22"/>
                <w:szCs w:val="22"/>
              </w:rPr>
            </w:pPr>
            <w:r w:rsidDel="00000000" w:rsidR="00000000" w:rsidRPr="00000000">
              <w:rPr>
                <w:color w:val="000000"/>
                <w:sz w:val="22"/>
                <w:szCs w:val="22"/>
                <w:rtl w:val="0"/>
              </w:rPr>
              <w:t xml:space="preserve">46</w:t>
            </w:r>
            <w:r w:rsidDel="00000000" w:rsidR="00000000" w:rsidRPr="00000000">
              <w:rPr>
                <w:rtl w:val="0"/>
              </w:rPr>
            </w:r>
          </w:p>
        </w:tc>
        <w:tc>
          <w:tcPr>
            <w:tcMar>
              <w:left w:w="70.0" w:type="dxa"/>
              <w:right w:w="70.0" w:type="dxa"/>
            </w:tcMar>
          </w:tcPr>
          <w:p w:rsidR="00000000" w:rsidDel="00000000" w:rsidP="00000000" w:rsidRDefault="00000000" w:rsidRPr="00000000" w14:paraId="00000273">
            <w:pPr>
              <w:rPr>
                <w:b w:val="1"/>
                <w:sz w:val="32"/>
                <w:szCs w:val="32"/>
              </w:rPr>
            </w:pPr>
            <w:r w:rsidDel="00000000" w:rsidR="00000000" w:rsidRPr="00000000">
              <w:rPr/>
              <w:drawing>
                <wp:inline distB="0" distT="0" distL="0" distR="0">
                  <wp:extent cx="612570" cy="559303"/>
                  <wp:effectExtent b="0" l="0" r="0" t="0"/>
                  <wp:docPr id="150" name="image11.jpg"/>
                  <a:graphic>
                    <a:graphicData uri="http://schemas.openxmlformats.org/drawingml/2006/picture">
                      <pic:pic>
                        <pic:nvPicPr>
                          <pic:cNvPr id="0" name="image11.jpg"/>
                          <pic:cNvPicPr preferRelativeResize="0"/>
                        </pic:nvPicPr>
                        <pic:blipFill>
                          <a:blip r:embed="rId34"/>
                          <a:srcRect b="0" l="0" r="0" t="0"/>
                          <a:stretch>
                            <a:fillRect/>
                          </a:stretch>
                        </pic:blipFill>
                        <pic:spPr>
                          <a:xfrm>
                            <a:off x="0" y="0"/>
                            <a:ext cx="612570" cy="559303"/>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74">
            <w:pPr>
              <w:rPr>
                <w:b w:val="1"/>
                <w:sz w:val="22"/>
                <w:szCs w:val="22"/>
              </w:rPr>
            </w:pPr>
            <w:r w:rsidDel="00000000" w:rsidR="00000000" w:rsidRPr="00000000">
              <w:rPr>
                <w:b w:val="1"/>
                <w:sz w:val="22"/>
                <w:szCs w:val="22"/>
                <w:rtl w:val="0"/>
              </w:rPr>
              <w:t xml:space="preserve">Gray hands holding a heart with the number 5 inside to indicate chapter 5.</w:t>
            </w:r>
          </w:p>
        </w:tc>
        <w:tc>
          <w:tcPr>
            <w:gridSpan w:val="2"/>
            <w:tcMar>
              <w:left w:w="70.0" w:type="dxa"/>
              <w:right w:w="70.0" w:type="dxa"/>
            </w:tcMar>
          </w:tcPr>
          <w:p w:rsidR="00000000" w:rsidDel="00000000" w:rsidP="00000000" w:rsidRDefault="00000000" w:rsidRPr="00000000" w14:paraId="0000027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77">
            <w:pPr>
              <w:jc w:val="center"/>
              <w:rPr>
                <w:b w:val="1"/>
                <w:sz w:val="22"/>
                <w:szCs w:val="22"/>
              </w:rPr>
            </w:pPr>
            <w:r w:rsidDel="00000000" w:rsidR="00000000" w:rsidRPr="00000000">
              <w:rPr>
                <w:color w:val="000000"/>
                <w:sz w:val="22"/>
                <w:szCs w:val="22"/>
                <w:rtl w:val="0"/>
              </w:rPr>
              <w:t xml:space="preserve">32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78">
            <w:pPr>
              <w:jc w:val="center"/>
              <w:rPr>
                <w:b w:val="1"/>
                <w:sz w:val="22"/>
                <w:szCs w:val="22"/>
              </w:rPr>
            </w:pPr>
            <w:r w:rsidDel="00000000" w:rsidR="00000000" w:rsidRPr="00000000">
              <w:rPr>
                <w:color w:val="000000"/>
                <w:sz w:val="22"/>
                <w:szCs w:val="22"/>
                <w:rtl w:val="0"/>
              </w:rPr>
              <w:t xml:space="preserve">46</w:t>
            </w:r>
            <w:r w:rsidDel="00000000" w:rsidR="00000000" w:rsidRPr="00000000">
              <w:rPr>
                <w:rtl w:val="0"/>
              </w:rPr>
            </w:r>
          </w:p>
        </w:tc>
        <w:tc>
          <w:tcPr>
            <w:tcMar>
              <w:left w:w="70.0" w:type="dxa"/>
              <w:right w:w="70.0" w:type="dxa"/>
            </w:tcMar>
          </w:tcPr>
          <w:p w:rsidR="00000000" w:rsidDel="00000000" w:rsidP="00000000" w:rsidRDefault="00000000" w:rsidRPr="00000000" w14:paraId="00000279">
            <w:pPr>
              <w:rPr>
                <w:b w:val="1"/>
                <w:sz w:val="32"/>
                <w:szCs w:val="32"/>
              </w:rPr>
            </w:pPr>
            <w:r w:rsidDel="00000000" w:rsidR="00000000" w:rsidRPr="00000000">
              <w:rPr/>
              <w:drawing>
                <wp:inline distB="0" distT="0" distL="0" distR="0">
                  <wp:extent cx="1370750" cy="1421518"/>
                  <wp:effectExtent b="0" l="0" r="0" t="0"/>
                  <wp:docPr id="151" name="image21.jpg"/>
                  <a:graphic>
                    <a:graphicData uri="http://schemas.openxmlformats.org/drawingml/2006/picture">
                      <pic:pic>
                        <pic:nvPicPr>
                          <pic:cNvPr id="0" name="image21.jpg"/>
                          <pic:cNvPicPr preferRelativeResize="0"/>
                        </pic:nvPicPr>
                        <pic:blipFill>
                          <a:blip r:embed="rId35"/>
                          <a:srcRect b="0" l="0" r="0" t="0"/>
                          <a:stretch>
                            <a:fillRect/>
                          </a:stretch>
                        </pic:blipFill>
                        <pic:spPr>
                          <a:xfrm>
                            <a:off x="0" y="0"/>
                            <a:ext cx="1370750" cy="1421518"/>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7A">
            <w:pPr>
              <w:rPr>
                <w:color w:val="000000"/>
                <w:sz w:val="22"/>
                <w:szCs w:val="22"/>
              </w:rPr>
            </w:pPr>
            <w:r w:rsidDel="00000000" w:rsidR="00000000" w:rsidRPr="00000000">
              <w:rPr>
                <w:color w:val="000000"/>
                <w:sz w:val="22"/>
                <w:szCs w:val="22"/>
                <w:rtl w:val="0"/>
              </w:rPr>
              <w:t xml:space="preserve">Two flowers talking: The inner loving parent flower smiles and says: You can take a break, critical parent. I'm here now.</w:t>
            </w:r>
          </w:p>
          <w:p w:rsidR="00000000" w:rsidDel="00000000" w:rsidP="00000000" w:rsidRDefault="00000000" w:rsidRPr="00000000" w14:paraId="0000027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7C">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7E">
            <w:pPr>
              <w:jc w:val="center"/>
              <w:rPr>
                <w:b w:val="1"/>
                <w:sz w:val="22"/>
                <w:szCs w:val="22"/>
              </w:rPr>
            </w:pPr>
            <w:r w:rsidDel="00000000" w:rsidR="00000000" w:rsidRPr="00000000">
              <w:rPr>
                <w:color w:val="000000"/>
                <w:sz w:val="22"/>
                <w:szCs w:val="22"/>
                <w:rtl w:val="0"/>
              </w:rPr>
              <w:t xml:space="preserve">33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7F">
            <w:pPr>
              <w:jc w:val="center"/>
              <w:rPr>
                <w:b w:val="1"/>
                <w:sz w:val="22"/>
                <w:szCs w:val="22"/>
              </w:rPr>
            </w:pPr>
            <w:r w:rsidDel="00000000" w:rsidR="00000000" w:rsidRPr="00000000">
              <w:rPr>
                <w:color w:val="000000"/>
                <w:sz w:val="22"/>
                <w:szCs w:val="22"/>
                <w:rtl w:val="0"/>
              </w:rPr>
              <w:t xml:space="preserve">48</w:t>
            </w:r>
            <w:r w:rsidDel="00000000" w:rsidR="00000000" w:rsidRPr="00000000">
              <w:rPr>
                <w:rtl w:val="0"/>
              </w:rPr>
            </w:r>
          </w:p>
        </w:tc>
        <w:tc>
          <w:tcPr>
            <w:tcMar>
              <w:left w:w="70.0" w:type="dxa"/>
              <w:right w:w="70.0" w:type="dxa"/>
            </w:tcMar>
          </w:tcPr>
          <w:p w:rsidR="00000000" w:rsidDel="00000000" w:rsidP="00000000" w:rsidRDefault="00000000" w:rsidRPr="00000000" w14:paraId="00000280">
            <w:pPr>
              <w:rPr>
                <w:b w:val="1"/>
                <w:sz w:val="32"/>
                <w:szCs w:val="32"/>
              </w:rPr>
            </w:pPr>
            <w:r w:rsidDel="00000000" w:rsidR="00000000" w:rsidRPr="00000000">
              <w:rPr/>
              <w:drawing>
                <wp:inline distB="0" distT="0" distL="0" distR="0">
                  <wp:extent cx="1289519" cy="1156952"/>
                  <wp:effectExtent b="0" l="0" r="0" t="0"/>
                  <wp:docPr id="152" name="image30.jpg"/>
                  <a:graphic>
                    <a:graphicData uri="http://schemas.openxmlformats.org/drawingml/2006/picture">
                      <pic:pic>
                        <pic:nvPicPr>
                          <pic:cNvPr id="0" name="image30.jpg"/>
                          <pic:cNvPicPr preferRelativeResize="0"/>
                        </pic:nvPicPr>
                        <pic:blipFill>
                          <a:blip r:embed="rId36"/>
                          <a:srcRect b="0" l="0" r="0" t="0"/>
                          <a:stretch>
                            <a:fillRect/>
                          </a:stretch>
                        </pic:blipFill>
                        <pic:spPr>
                          <a:xfrm>
                            <a:off x="0" y="0"/>
                            <a:ext cx="1289519" cy="1156952"/>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81">
            <w:pPr>
              <w:rPr>
                <w:color w:val="000000"/>
                <w:sz w:val="22"/>
                <w:szCs w:val="22"/>
              </w:rPr>
            </w:pPr>
            <w:r w:rsidDel="00000000" w:rsidR="00000000" w:rsidRPr="00000000">
              <w:rPr>
                <w:color w:val="000000"/>
                <w:sz w:val="22"/>
                <w:szCs w:val="22"/>
                <w:rtl w:val="0"/>
              </w:rPr>
              <w:t xml:space="preserve">Three people in a car. Critical parent is driving. The inner child is sad and in the front passenger seat. Loving Parent is in the back seat.</w:t>
            </w:r>
          </w:p>
          <w:p w:rsidR="00000000" w:rsidDel="00000000" w:rsidP="00000000" w:rsidRDefault="00000000" w:rsidRPr="00000000" w14:paraId="00000282">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83">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85">
            <w:pPr>
              <w:jc w:val="center"/>
              <w:rPr>
                <w:b w:val="1"/>
                <w:sz w:val="22"/>
                <w:szCs w:val="22"/>
              </w:rPr>
            </w:pPr>
            <w:r w:rsidDel="00000000" w:rsidR="00000000" w:rsidRPr="00000000">
              <w:rPr>
                <w:color w:val="000000"/>
                <w:sz w:val="22"/>
                <w:szCs w:val="22"/>
                <w:rtl w:val="0"/>
              </w:rPr>
              <w:t xml:space="preserve">34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86">
            <w:pPr>
              <w:jc w:val="center"/>
              <w:rPr>
                <w:b w:val="1"/>
                <w:sz w:val="22"/>
                <w:szCs w:val="22"/>
              </w:rPr>
            </w:pPr>
            <w:r w:rsidDel="00000000" w:rsidR="00000000" w:rsidRPr="00000000">
              <w:rPr>
                <w:color w:val="000000"/>
                <w:sz w:val="22"/>
                <w:szCs w:val="22"/>
                <w:rtl w:val="0"/>
              </w:rPr>
              <w:t xml:space="preserve">56</w:t>
            </w:r>
            <w:r w:rsidDel="00000000" w:rsidR="00000000" w:rsidRPr="00000000">
              <w:rPr>
                <w:rtl w:val="0"/>
              </w:rPr>
            </w:r>
          </w:p>
        </w:tc>
        <w:tc>
          <w:tcPr>
            <w:tcMar>
              <w:left w:w="70.0" w:type="dxa"/>
              <w:right w:w="70.0" w:type="dxa"/>
            </w:tcMar>
          </w:tcPr>
          <w:p w:rsidR="00000000" w:rsidDel="00000000" w:rsidP="00000000" w:rsidRDefault="00000000" w:rsidRPr="00000000" w14:paraId="00000287">
            <w:pPr>
              <w:rPr>
                <w:b w:val="1"/>
                <w:sz w:val="32"/>
                <w:szCs w:val="32"/>
              </w:rPr>
            </w:pPr>
            <w:r w:rsidDel="00000000" w:rsidR="00000000" w:rsidRPr="00000000">
              <w:rPr/>
              <w:drawing>
                <wp:inline distB="0" distT="0" distL="0" distR="0">
                  <wp:extent cx="1729130" cy="813034"/>
                  <wp:effectExtent b="0" l="0" r="0" t="0"/>
                  <wp:docPr id="153" name="image13.png"/>
                  <a:graphic>
                    <a:graphicData uri="http://schemas.openxmlformats.org/drawingml/2006/picture">
                      <pic:pic>
                        <pic:nvPicPr>
                          <pic:cNvPr id="0" name="image13.png"/>
                          <pic:cNvPicPr preferRelativeResize="0"/>
                        </pic:nvPicPr>
                        <pic:blipFill>
                          <a:blip r:embed="rId37"/>
                          <a:srcRect b="0" l="0" r="0" t="0"/>
                          <a:stretch>
                            <a:fillRect/>
                          </a:stretch>
                        </pic:blipFill>
                        <pic:spPr>
                          <a:xfrm>
                            <a:off x="0" y="0"/>
                            <a:ext cx="1729130" cy="813034"/>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88">
            <w:pPr>
              <w:rPr>
                <w:color w:val="000000"/>
                <w:sz w:val="22"/>
                <w:szCs w:val="22"/>
              </w:rPr>
            </w:pPr>
            <w:r w:rsidDel="00000000" w:rsidR="00000000" w:rsidRPr="00000000">
              <w:rPr>
                <w:color w:val="000000"/>
                <w:sz w:val="22"/>
                <w:szCs w:val="22"/>
                <w:rtl w:val="0"/>
              </w:rPr>
              <w:t xml:space="preserve">First image: an Inner Child sitting on an outdoor bench with a Critical Parent raising hands and saying something. Second image: an Inner Child seated on an outdoor bench with a Critical Parent raising hands and saying something but now with a Loving Parent in between reaching out to the Inner Child. </w:t>
            </w:r>
          </w:p>
          <w:p w:rsidR="00000000" w:rsidDel="00000000" w:rsidP="00000000" w:rsidRDefault="00000000" w:rsidRPr="00000000" w14:paraId="00000289">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8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8C">
            <w:pPr>
              <w:jc w:val="center"/>
              <w:rPr>
                <w:b w:val="1"/>
                <w:sz w:val="22"/>
                <w:szCs w:val="22"/>
              </w:rPr>
            </w:pPr>
            <w:r w:rsidDel="00000000" w:rsidR="00000000" w:rsidRPr="00000000">
              <w:rPr>
                <w:color w:val="000000"/>
                <w:sz w:val="22"/>
                <w:szCs w:val="22"/>
                <w:rtl w:val="0"/>
              </w:rPr>
              <w:t xml:space="preserve">35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8D">
            <w:pPr>
              <w:jc w:val="center"/>
              <w:rPr>
                <w:b w:val="1"/>
                <w:sz w:val="22"/>
                <w:szCs w:val="22"/>
              </w:rPr>
            </w:pPr>
            <w:r w:rsidDel="00000000" w:rsidR="00000000" w:rsidRPr="00000000">
              <w:rPr>
                <w:color w:val="000000"/>
                <w:sz w:val="22"/>
                <w:szCs w:val="22"/>
                <w:rtl w:val="0"/>
              </w:rPr>
              <w:t xml:space="preserve">58</w:t>
            </w:r>
            <w:r w:rsidDel="00000000" w:rsidR="00000000" w:rsidRPr="00000000">
              <w:rPr>
                <w:rtl w:val="0"/>
              </w:rPr>
            </w:r>
          </w:p>
        </w:tc>
        <w:tc>
          <w:tcPr>
            <w:tcMar>
              <w:left w:w="70.0" w:type="dxa"/>
              <w:right w:w="70.0" w:type="dxa"/>
            </w:tcMar>
          </w:tcPr>
          <w:p w:rsidR="00000000" w:rsidDel="00000000" w:rsidP="00000000" w:rsidRDefault="00000000" w:rsidRPr="00000000" w14:paraId="0000028E">
            <w:pPr>
              <w:rPr>
                <w:b w:val="1"/>
                <w:sz w:val="32"/>
                <w:szCs w:val="32"/>
              </w:rPr>
            </w:pPr>
            <w:r w:rsidDel="00000000" w:rsidR="00000000" w:rsidRPr="00000000">
              <w:rPr/>
              <w:drawing>
                <wp:inline distB="0" distT="0" distL="0" distR="0">
                  <wp:extent cx="666750" cy="609600"/>
                  <wp:effectExtent b="0" l="0" r="0" t="0"/>
                  <wp:docPr id="154" name="image14.png"/>
                  <a:graphic>
                    <a:graphicData uri="http://schemas.openxmlformats.org/drawingml/2006/picture">
                      <pic:pic>
                        <pic:nvPicPr>
                          <pic:cNvPr id="0" name="image14.png"/>
                          <pic:cNvPicPr preferRelativeResize="0"/>
                        </pic:nvPicPr>
                        <pic:blipFill>
                          <a:blip r:embed="rId38"/>
                          <a:srcRect b="0" l="0" r="0" t="0"/>
                          <a:stretch>
                            <a:fillRect/>
                          </a:stretch>
                        </pic:blipFill>
                        <pic:spPr>
                          <a:xfrm>
                            <a:off x="0" y="0"/>
                            <a:ext cx="666750" cy="6096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8F">
            <w:pPr>
              <w:rPr>
                <w:color w:val="000000"/>
                <w:sz w:val="22"/>
                <w:szCs w:val="22"/>
              </w:rPr>
            </w:pPr>
            <w:r w:rsidDel="00000000" w:rsidR="00000000" w:rsidRPr="00000000">
              <w:rPr>
                <w:color w:val="000000"/>
                <w:sz w:val="22"/>
                <w:szCs w:val="22"/>
                <w:rtl w:val="0"/>
              </w:rPr>
              <w:t xml:space="preserve">Black hands cupping a feather with the words "Gentleness Break" over them.</w:t>
            </w:r>
          </w:p>
          <w:p w:rsidR="00000000" w:rsidDel="00000000" w:rsidP="00000000" w:rsidRDefault="00000000" w:rsidRPr="00000000" w14:paraId="0000029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9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93">
            <w:pPr>
              <w:jc w:val="center"/>
              <w:rPr>
                <w:b w:val="1"/>
                <w:sz w:val="22"/>
                <w:szCs w:val="22"/>
              </w:rPr>
            </w:pPr>
            <w:r w:rsidDel="00000000" w:rsidR="00000000" w:rsidRPr="00000000">
              <w:rPr>
                <w:color w:val="000000"/>
                <w:sz w:val="22"/>
                <w:szCs w:val="22"/>
                <w:rtl w:val="0"/>
              </w:rPr>
              <w:t xml:space="preserve">36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94">
            <w:pPr>
              <w:jc w:val="center"/>
              <w:rPr>
                <w:b w:val="1"/>
                <w:sz w:val="22"/>
                <w:szCs w:val="22"/>
              </w:rPr>
            </w:pPr>
            <w:r w:rsidDel="00000000" w:rsidR="00000000" w:rsidRPr="00000000">
              <w:rPr>
                <w:color w:val="000000"/>
                <w:sz w:val="22"/>
                <w:szCs w:val="22"/>
                <w:rtl w:val="0"/>
              </w:rPr>
              <w:t xml:space="preserve">60</w:t>
            </w:r>
            <w:r w:rsidDel="00000000" w:rsidR="00000000" w:rsidRPr="00000000">
              <w:rPr>
                <w:rtl w:val="0"/>
              </w:rPr>
            </w:r>
          </w:p>
        </w:tc>
        <w:tc>
          <w:tcPr>
            <w:tcMar>
              <w:left w:w="70.0" w:type="dxa"/>
              <w:right w:w="70.0" w:type="dxa"/>
            </w:tcMar>
          </w:tcPr>
          <w:p w:rsidR="00000000" w:rsidDel="00000000" w:rsidP="00000000" w:rsidRDefault="00000000" w:rsidRPr="00000000" w14:paraId="00000295">
            <w:pPr>
              <w:rPr>
                <w:b w:val="1"/>
                <w:sz w:val="32"/>
                <w:szCs w:val="32"/>
              </w:rPr>
            </w:pPr>
            <w:r w:rsidDel="00000000" w:rsidR="00000000" w:rsidRPr="00000000">
              <w:rPr/>
              <w:drawing>
                <wp:inline distB="0" distT="0" distL="0" distR="0">
                  <wp:extent cx="1695450" cy="1838325"/>
                  <wp:effectExtent b="0" l="0" r="0" t="0"/>
                  <wp:docPr id="155" name="image61.png"/>
                  <a:graphic>
                    <a:graphicData uri="http://schemas.openxmlformats.org/drawingml/2006/picture">
                      <pic:pic>
                        <pic:nvPicPr>
                          <pic:cNvPr id="0" name="image61.png"/>
                          <pic:cNvPicPr preferRelativeResize="0"/>
                        </pic:nvPicPr>
                        <pic:blipFill>
                          <a:blip r:embed="rId39"/>
                          <a:srcRect b="0" l="0" r="0" t="0"/>
                          <a:stretch>
                            <a:fillRect/>
                          </a:stretch>
                        </pic:blipFill>
                        <pic:spPr>
                          <a:xfrm>
                            <a:off x="0" y="0"/>
                            <a:ext cx="1695450" cy="18383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96">
            <w:pPr>
              <w:rPr>
                <w:color w:val="000000"/>
                <w:sz w:val="22"/>
                <w:szCs w:val="22"/>
              </w:rPr>
            </w:pPr>
            <w:r w:rsidDel="00000000" w:rsidR="00000000" w:rsidRPr="00000000">
              <w:rPr>
                <w:color w:val="000000"/>
                <w:sz w:val="22"/>
                <w:szCs w:val="22"/>
                <w:rtl w:val="0"/>
              </w:rPr>
              <w:t xml:space="preserve">An inner child with short, straight hair gazes at their loving parent, whose back is to the viewer. The loving parent holds up their right hand to set a boundary with the critical inner parent. The critical parent is in a thought bubble looking at the inner loving parent, pointing their finger sternly. The critical parent says, "I did warn you." The inner loving parent replies, "Cool, thanks for your help. I can take it from here." </w:t>
            </w:r>
          </w:p>
          <w:p w:rsidR="00000000" w:rsidDel="00000000" w:rsidP="00000000" w:rsidRDefault="00000000" w:rsidRPr="00000000" w14:paraId="0000029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9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9A">
            <w:pPr>
              <w:jc w:val="center"/>
              <w:rPr>
                <w:b w:val="1"/>
                <w:sz w:val="22"/>
                <w:szCs w:val="22"/>
              </w:rPr>
            </w:pPr>
            <w:r w:rsidDel="00000000" w:rsidR="00000000" w:rsidRPr="00000000">
              <w:rPr>
                <w:color w:val="000000"/>
                <w:sz w:val="22"/>
                <w:szCs w:val="22"/>
                <w:rtl w:val="0"/>
              </w:rPr>
              <w:t xml:space="preserve">37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9B">
            <w:pPr>
              <w:jc w:val="center"/>
              <w:rPr>
                <w:b w:val="1"/>
                <w:sz w:val="22"/>
                <w:szCs w:val="22"/>
              </w:rPr>
            </w:pPr>
            <w:r w:rsidDel="00000000" w:rsidR="00000000" w:rsidRPr="00000000">
              <w:rPr>
                <w:color w:val="000000"/>
                <w:sz w:val="22"/>
                <w:szCs w:val="22"/>
                <w:rtl w:val="0"/>
              </w:rPr>
              <w:t xml:space="preserve">61</w:t>
            </w:r>
            <w:r w:rsidDel="00000000" w:rsidR="00000000" w:rsidRPr="00000000">
              <w:rPr>
                <w:rtl w:val="0"/>
              </w:rPr>
            </w:r>
          </w:p>
        </w:tc>
        <w:tc>
          <w:tcPr>
            <w:tcMar>
              <w:left w:w="70.0" w:type="dxa"/>
              <w:right w:w="70.0" w:type="dxa"/>
            </w:tcMar>
          </w:tcPr>
          <w:p w:rsidR="00000000" w:rsidDel="00000000" w:rsidP="00000000" w:rsidRDefault="00000000" w:rsidRPr="00000000" w14:paraId="0000029C">
            <w:pPr>
              <w:tabs>
                <w:tab w:val="left" w:leader="none" w:pos="3833"/>
              </w:tabs>
              <w:rPr>
                <w:b w:val="1"/>
                <w:sz w:val="32"/>
                <w:szCs w:val="32"/>
              </w:rPr>
            </w:pPr>
            <w:r w:rsidDel="00000000" w:rsidR="00000000" w:rsidRPr="00000000">
              <w:rPr/>
              <w:drawing>
                <wp:inline distB="0" distT="0" distL="0" distR="0">
                  <wp:extent cx="1666875" cy="476250"/>
                  <wp:effectExtent b="0" l="0" r="0" t="0"/>
                  <wp:docPr id="156"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666875" cy="4762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9D">
            <w:pP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29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9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A1">
            <w:pPr>
              <w:jc w:val="center"/>
              <w:rPr>
                <w:b w:val="1"/>
                <w:sz w:val="22"/>
                <w:szCs w:val="22"/>
              </w:rPr>
            </w:pPr>
            <w:r w:rsidDel="00000000" w:rsidR="00000000" w:rsidRPr="00000000">
              <w:rPr>
                <w:color w:val="000000"/>
                <w:sz w:val="22"/>
                <w:szCs w:val="22"/>
                <w:rtl w:val="0"/>
              </w:rPr>
              <w:t xml:space="preserve">38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A2">
            <w:pPr>
              <w:jc w:val="center"/>
              <w:rPr>
                <w:b w:val="1"/>
                <w:sz w:val="22"/>
                <w:szCs w:val="22"/>
              </w:rPr>
            </w:pPr>
            <w:r w:rsidDel="00000000" w:rsidR="00000000" w:rsidRPr="00000000">
              <w:rPr>
                <w:color w:val="000000"/>
                <w:sz w:val="22"/>
                <w:szCs w:val="22"/>
                <w:rtl w:val="0"/>
              </w:rPr>
              <w:t xml:space="preserve">62</w:t>
            </w:r>
            <w:r w:rsidDel="00000000" w:rsidR="00000000" w:rsidRPr="00000000">
              <w:rPr>
                <w:rtl w:val="0"/>
              </w:rPr>
            </w:r>
          </w:p>
        </w:tc>
        <w:tc>
          <w:tcPr>
            <w:tcMar>
              <w:left w:w="70.0" w:type="dxa"/>
              <w:right w:w="70.0" w:type="dxa"/>
            </w:tcMar>
          </w:tcPr>
          <w:p w:rsidR="00000000" w:rsidDel="00000000" w:rsidP="00000000" w:rsidRDefault="00000000" w:rsidRPr="00000000" w14:paraId="000002A3">
            <w:pPr>
              <w:rPr>
                <w:b w:val="1"/>
                <w:sz w:val="32"/>
                <w:szCs w:val="32"/>
              </w:rPr>
            </w:pPr>
            <w:r w:rsidDel="00000000" w:rsidR="00000000" w:rsidRPr="00000000">
              <w:rPr/>
              <w:drawing>
                <wp:inline distB="0" distT="0" distL="0" distR="0">
                  <wp:extent cx="190500" cy="200025"/>
                  <wp:effectExtent b="0" l="0" r="0" t="0"/>
                  <wp:docPr id="157"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190500" cy="2000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A4">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2A5">
            <w:pPr>
              <w:ind w:firstLine="1304"/>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A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A8">
            <w:pPr>
              <w:jc w:val="center"/>
              <w:rPr>
                <w:b w:val="1"/>
                <w:sz w:val="22"/>
                <w:szCs w:val="22"/>
              </w:rPr>
            </w:pPr>
            <w:r w:rsidDel="00000000" w:rsidR="00000000" w:rsidRPr="00000000">
              <w:rPr>
                <w:color w:val="000000"/>
                <w:sz w:val="22"/>
                <w:szCs w:val="22"/>
                <w:rtl w:val="0"/>
              </w:rPr>
              <w:t xml:space="preserve">39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A9">
            <w:pPr>
              <w:jc w:val="center"/>
              <w:rPr>
                <w:b w:val="1"/>
                <w:sz w:val="22"/>
                <w:szCs w:val="22"/>
              </w:rPr>
            </w:pPr>
            <w:r w:rsidDel="00000000" w:rsidR="00000000" w:rsidRPr="00000000">
              <w:rPr>
                <w:color w:val="000000"/>
                <w:sz w:val="22"/>
                <w:szCs w:val="22"/>
                <w:rtl w:val="0"/>
              </w:rPr>
              <w:t xml:space="preserve">63</w:t>
            </w:r>
            <w:r w:rsidDel="00000000" w:rsidR="00000000" w:rsidRPr="00000000">
              <w:rPr>
                <w:rtl w:val="0"/>
              </w:rPr>
            </w:r>
          </w:p>
        </w:tc>
        <w:tc>
          <w:tcPr>
            <w:tcMar>
              <w:left w:w="70.0" w:type="dxa"/>
              <w:right w:w="70.0" w:type="dxa"/>
            </w:tcMar>
          </w:tcPr>
          <w:p w:rsidR="00000000" w:rsidDel="00000000" w:rsidP="00000000" w:rsidRDefault="00000000" w:rsidRPr="00000000" w14:paraId="000002AA">
            <w:pPr>
              <w:rPr>
                <w:b w:val="1"/>
                <w:sz w:val="32"/>
                <w:szCs w:val="32"/>
              </w:rPr>
            </w:pPr>
            <w:r w:rsidDel="00000000" w:rsidR="00000000" w:rsidRPr="00000000">
              <w:rPr/>
              <w:drawing>
                <wp:inline distB="0" distT="0" distL="0" distR="0">
                  <wp:extent cx="628650" cy="495300"/>
                  <wp:effectExtent b="0" l="0" r="0" t="0"/>
                  <wp:docPr id="158" name="image16.png"/>
                  <a:graphic>
                    <a:graphicData uri="http://schemas.openxmlformats.org/drawingml/2006/picture">
                      <pic:pic>
                        <pic:nvPicPr>
                          <pic:cNvPr id="0" name="image16.png"/>
                          <pic:cNvPicPr preferRelativeResize="0"/>
                        </pic:nvPicPr>
                        <pic:blipFill>
                          <a:blip r:embed="rId41"/>
                          <a:srcRect b="0" l="0" r="0" t="0"/>
                          <a:stretch>
                            <a:fillRect/>
                          </a:stretch>
                        </pic:blipFill>
                        <pic:spPr>
                          <a:xfrm>
                            <a:off x="0" y="0"/>
                            <a:ext cx="628650" cy="4953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AB">
            <w:pPr>
              <w:rPr>
                <w:color w:val="000000"/>
                <w:sz w:val="22"/>
                <w:szCs w:val="22"/>
              </w:rPr>
            </w:pPr>
            <w:r w:rsidDel="00000000" w:rsidR="00000000" w:rsidRPr="00000000">
              <w:rPr>
                <w:color w:val="000000"/>
                <w:sz w:val="22"/>
                <w:szCs w:val="22"/>
                <w:rtl w:val="0"/>
              </w:rPr>
              <w:t xml:space="preserve">Gray hands holding a heart with the number 6 inside to indicate chapter 6.</w:t>
            </w:r>
          </w:p>
          <w:p w:rsidR="00000000" w:rsidDel="00000000" w:rsidP="00000000" w:rsidRDefault="00000000" w:rsidRPr="00000000" w14:paraId="000002AC">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A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AF">
            <w:pPr>
              <w:jc w:val="center"/>
              <w:rPr>
                <w:b w:val="1"/>
                <w:sz w:val="22"/>
                <w:szCs w:val="22"/>
              </w:rPr>
            </w:pPr>
            <w:r w:rsidDel="00000000" w:rsidR="00000000" w:rsidRPr="00000000">
              <w:rPr>
                <w:color w:val="000000"/>
                <w:sz w:val="22"/>
                <w:szCs w:val="22"/>
                <w:rtl w:val="0"/>
              </w:rPr>
              <w:t xml:space="preserve">40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B0">
            <w:pPr>
              <w:jc w:val="center"/>
              <w:rPr>
                <w:b w:val="1"/>
                <w:sz w:val="22"/>
                <w:szCs w:val="22"/>
              </w:rPr>
            </w:pPr>
            <w:r w:rsidDel="00000000" w:rsidR="00000000" w:rsidRPr="00000000">
              <w:rPr>
                <w:color w:val="000000"/>
                <w:sz w:val="22"/>
                <w:szCs w:val="22"/>
                <w:rtl w:val="0"/>
              </w:rPr>
              <w:t xml:space="preserve">(i)63</w:t>
            </w:r>
            <w:r w:rsidDel="00000000" w:rsidR="00000000" w:rsidRPr="00000000">
              <w:rPr>
                <w:rtl w:val="0"/>
              </w:rPr>
            </w:r>
          </w:p>
        </w:tc>
        <w:tc>
          <w:tcPr>
            <w:tcMar>
              <w:left w:w="70.0" w:type="dxa"/>
              <w:right w:w="70.0" w:type="dxa"/>
            </w:tcMar>
          </w:tcPr>
          <w:p w:rsidR="00000000" w:rsidDel="00000000" w:rsidP="00000000" w:rsidRDefault="00000000" w:rsidRPr="00000000" w14:paraId="000002B1">
            <w:pPr>
              <w:rPr>
                <w:b w:val="1"/>
                <w:sz w:val="32"/>
                <w:szCs w:val="32"/>
              </w:rPr>
            </w:pPr>
            <w:r w:rsidDel="00000000" w:rsidR="00000000" w:rsidRPr="00000000">
              <w:rPr/>
              <w:drawing>
                <wp:inline distB="0" distT="0" distL="0" distR="0">
                  <wp:extent cx="571500" cy="771525"/>
                  <wp:effectExtent b="0" l="0" r="0" t="0"/>
                  <wp:docPr id="129" name="image36.png"/>
                  <a:graphic>
                    <a:graphicData uri="http://schemas.openxmlformats.org/drawingml/2006/picture">
                      <pic:pic>
                        <pic:nvPicPr>
                          <pic:cNvPr id="0" name="image36.png"/>
                          <pic:cNvPicPr preferRelativeResize="0"/>
                        </pic:nvPicPr>
                        <pic:blipFill>
                          <a:blip r:embed="rId42"/>
                          <a:srcRect b="0" l="0" r="0" t="0"/>
                          <a:stretch>
                            <a:fillRect/>
                          </a:stretch>
                        </pic:blipFill>
                        <pic:spPr>
                          <a:xfrm>
                            <a:off x="0" y="0"/>
                            <a:ext cx="571500" cy="7715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B2">
            <w:pPr>
              <w:rPr>
                <w:color w:val="000000"/>
                <w:sz w:val="22"/>
                <w:szCs w:val="22"/>
              </w:rPr>
            </w:pPr>
            <w:r w:rsidDel="00000000" w:rsidR="00000000" w:rsidRPr="00000000">
              <w:rPr>
                <w:color w:val="000000"/>
                <w:sz w:val="22"/>
                <w:szCs w:val="22"/>
                <w:rtl w:val="0"/>
              </w:rPr>
              <w:t xml:space="preserve">Large flower props up and holds hands with small flower</w:t>
            </w:r>
          </w:p>
          <w:p w:rsidR="00000000" w:rsidDel="00000000" w:rsidP="00000000" w:rsidRDefault="00000000" w:rsidRPr="00000000" w14:paraId="000002B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B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B6">
            <w:pPr>
              <w:jc w:val="center"/>
              <w:rPr>
                <w:b w:val="1"/>
                <w:sz w:val="22"/>
                <w:szCs w:val="22"/>
              </w:rPr>
            </w:pPr>
            <w:r w:rsidDel="00000000" w:rsidR="00000000" w:rsidRPr="00000000">
              <w:rPr>
                <w:color w:val="000000"/>
                <w:sz w:val="22"/>
                <w:szCs w:val="22"/>
                <w:rtl w:val="0"/>
              </w:rPr>
              <w:t xml:space="preserve">41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B7">
            <w:pPr>
              <w:jc w:val="center"/>
              <w:rPr>
                <w:b w:val="1"/>
                <w:sz w:val="22"/>
                <w:szCs w:val="22"/>
              </w:rPr>
            </w:pPr>
            <w:r w:rsidDel="00000000" w:rsidR="00000000" w:rsidRPr="00000000">
              <w:rPr>
                <w:color w:val="000000"/>
                <w:sz w:val="22"/>
                <w:szCs w:val="22"/>
                <w:rtl w:val="0"/>
              </w:rPr>
              <w:t xml:space="preserve">68</w:t>
            </w:r>
            <w:r w:rsidDel="00000000" w:rsidR="00000000" w:rsidRPr="00000000">
              <w:rPr>
                <w:rtl w:val="0"/>
              </w:rPr>
            </w:r>
          </w:p>
        </w:tc>
        <w:tc>
          <w:tcPr>
            <w:tcMar>
              <w:left w:w="70.0" w:type="dxa"/>
              <w:right w:w="70.0" w:type="dxa"/>
            </w:tcMar>
          </w:tcPr>
          <w:p w:rsidR="00000000" w:rsidDel="00000000" w:rsidP="00000000" w:rsidRDefault="00000000" w:rsidRPr="00000000" w14:paraId="000002B8">
            <w:pPr>
              <w:rPr>
                <w:b w:val="1"/>
                <w:sz w:val="32"/>
                <w:szCs w:val="32"/>
              </w:rPr>
            </w:pPr>
            <w:r w:rsidDel="00000000" w:rsidR="00000000" w:rsidRPr="00000000">
              <w:rPr/>
              <w:drawing>
                <wp:inline distB="0" distT="0" distL="0" distR="0">
                  <wp:extent cx="1681402" cy="488683"/>
                  <wp:effectExtent b="0" l="0" r="0" t="0"/>
                  <wp:docPr id="130"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681402" cy="488683"/>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B9">
            <w:pP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2B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B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BD">
            <w:pPr>
              <w:jc w:val="center"/>
              <w:rPr>
                <w:b w:val="1"/>
                <w:sz w:val="22"/>
                <w:szCs w:val="22"/>
              </w:rPr>
            </w:pPr>
            <w:r w:rsidDel="00000000" w:rsidR="00000000" w:rsidRPr="00000000">
              <w:rPr>
                <w:color w:val="000000"/>
                <w:sz w:val="22"/>
                <w:szCs w:val="22"/>
                <w:rtl w:val="0"/>
              </w:rPr>
              <w:t xml:space="preserve">42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BE">
            <w:pPr>
              <w:jc w:val="center"/>
              <w:rPr>
                <w:b w:val="1"/>
                <w:sz w:val="22"/>
                <w:szCs w:val="22"/>
              </w:rPr>
            </w:pPr>
            <w:r w:rsidDel="00000000" w:rsidR="00000000" w:rsidRPr="00000000">
              <w:rPr>
                <w:color w:val="000000"/>
                <w:sz w:val="22"/>
                <w:szCs w:val="22"/>
                <w:rtl w:val="0"/>
              </w:rPr>
              <w:t xml:space="preserve">71</w:t>
            </w:r>
            <w:r w:rsidDel="00000000" w:rsidR="00000000" w:rsidRPr="00000000">
              <w:rPr>
                <w:rtl w:val="0"/>
              </w:rPr>
            </w:r>
          </w:p>
        </w:tc>
        <w:tc>
          <w:tcPr>
            <w:tcMar>
              <w:left w:w="70.0" w:type="dxa"/>
              <w:right w:w="70.0" w:type="dxa"/>
            </w:tcMar>
          </w:tcPr>
          <w:p w:rsidR="00000000" w:rsidDel="00000000" w:rsidP="00000000" w:rsidRDefault="00000000" w:rsidRPr="00000000" w14:paraId="000002BF">
            <w:pPr>
              <w:tabs>
                <w:tab w:val="left" w:leader="none" w:pos="4638"/>
              </w:tabs>
              <w:rPr>
                <w:b w:val="1"/>
                <w:sz w:val="32"/>
                <w:szCs w:val="32"/>
              </w:rPr>
            </w:pPr>
            <w:r w:rsidDel="00000000" w:rsidR="00000000" w:rsidRPr="00000000">
              <w:rPr/>
              <w:drawing>
                <wp:inline distB="0" distT="0" distL="0" distR="0">
                  <wp:extent cx="390525" cy="561975"/>
                  <wp:effectExtent b="0" l="0" r="0" t="0"/>
                  <wp:docPr id="131" name="image4.png"/>
                  <a:graphic>
                    <a:graphicData uri="http://schemas.openxmlformats.org/drawingml/2006/picture">
                      <pic:pic>
                        <pic:nvPicPr>
                          <pic:cNvPr id="0" name="image4.png"/>
                          <pic:cNvPicPr preferRelativeResize="0"/>
                        </pic:nvPicPr>
                        <pic:blipFill>
                          <a:blip r:embed="rId43"/>
                          <a:srcRect b="0" l="0" r="0" t="0"/>
                          <a:stretch>
                            <a:fillRect/>
                          </a:stretch>
                        </pic:blipFill>
                        <pic:spPr>
                          <a:xfrm>
                            <a:off x="0" y="0"/>
                            <a:ext cx="390525" cy="5619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C0">
            <w:pPr>
              <w:rPr>
                <w:color w:val="000000"/>
                <w:sz w:val="22"/>
                <w:szCs w:val="22"/>
              </w:rPr>
            </w:pPr>
            <w:r w:rsidDel="00000000" w:rsidR="00000000" w:rsidRPr="00000000">
              <w:rPr>
                <w:color w:val="000000"/>
                <w:sz w:val="22"/>
                <w:szCs w:val="22"/>
                <w:rtl w:val="0"/>
              </w:rPr>
              <w:t xml:space="preserve">An icon of a torso with a gray head with headphones on to represent the inner teenager.</w:t>
            </w:r>
          </w:p>
          <w:p w:rsidR="00000000" w:rsidDel="00000000" w:rsidP="00000000" w:rsidRDefault="00000000" w:rsidRPr="00000000" w14:paraId="000002C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C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C4">
            <w:pPr>
              <w:jc w:val="center"/>
              <w:rPr>
                <w:b w:val="1"/>
                <w:sz w:val="22"/>
                <w:szCs w:val="22"/>
              </w:rPr>
            </w:pPr>
            <w:r w:rsidDel="00000000" w:rsidR="00000000" w:rsidRPr="00000000">
              <w:rPr>
                <w:color w:val="000000"/>
                <w:sz w:val="22"/>
                <w:szCs w:val="22"/>
                <w:rtl w:val="0"/>
              </w:rPr>
              <w:t xml:space="preserve">43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C5">
            <w:pPr>
              <w:jc w:val="center"/>
              <w:rPr>
                <w:b w:val="1"/>
                <w:sz w:val="22"/>
                <w:szCs w:val="22"/>
              </w:rPr>
            </w:pPr>
            <w:r w:rsidDel="00000000" w:rsidR="00000000" w:rsidRPr="00000000">
              <w:rPr>
                <w:color w:val="000000"/>
                <w:sz w:val="22"/>
                <w:szCs w:val="22"/>
                <w:rtl w:val="0"/>
              </w:rPr>
              <w:t xml:space="preserve">72</w:t>
            </w:r>
            <w:r w:rsidDel="00000000" w:rsidR="00000000" w:rsidRPr="00000000">
              <w:rPr>
                <w:rtl w:val="0"/>
              </w:rPr>
            </w:r>
          </w:p>
        </w:tc>
        <w:tc>
          <w:tcPr>
            <w:tcMar>
              <w:left w:w="70.0" w:type="dxa"/>
              <w:right w:w="70.0" w:type="dxa"/>
            </w:tcMar>
          </w:tcPr>
          <w:p w:rsidR="00000000" w:rsidDel="00000000" w:rsidP="00000000" w:rsidRDefault="00000000" w:rsidRPr="00000000" w14:paraId="000002C6">
            <w:pPr>
              <w:rPr>
                <w:b w:val="1"/>
                <w:sz w:val="32"/>
                <w:szCs w:val="32"/>
              </w:rPr>
            </w:pPr>
            <w:r w:rsidDel="00000000" w:rsidR="00000000" w:rsidRPr="00000000">
              <w:rPr/>
              <w:drawing>
                <wp:inline distB="0" distT="0" distL="0" distR="0">
                  <wp:extent cx="1028700" cy="619125"/>
                  <wp:effectExtent b="0" l="0" r="0" t="0"/>
                  <wp:docPr id="132"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028700" cy="6191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C7">
            <w:pPr>
              <w:rPr>
                <w:color w:val="000000"/>
                <w:sz w:val="22"/>
                <w:szCs w:val="22"/>
              </w:rPr>
            </w:pPr>
            <w:r w:rsidDel="00000000" w:rsidR="00000000" w:rsidRPr="00000000">
              <w:rPr>
                <w:color w:val="000000"/>
                <w:sz w:val="22"/>
                <w:szCs w:val="22"/>
                <w:rtl w:val="0"/>
              </w:rPr>
              <w:t xml:space="preserve">Text that reads "Gentleness Break."</w:t>
            </w:r>
          </w:p>
          <w:p w:rsidR="00000000" w:rsidDel="00000000" w:rsidP="00000000" w:rsidRDefault="00000000" w:rsidRPr="00000000" w14:paraId="000002C8">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C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CB">
            <w:pPr>
              <w:jc w:val="center"/>
              <w:rPr>
                <w:b w:val="1"/>
                <w:sz w:val="22"/>
                <w:szCs w:val="22"/>
              </w:rPr>
            </w:pPr>
            <w:r w:rsidDel="00000000" w:rsidR="00000000" w:rsidRPr="00000000">
              <w:rPr>
                <w:color w:val="000000"/>
                <w:sz w:val="22"/>
                <w:szCs w:val="22"/>
                <w:rtl w:val="0"/>
              </w:rPr>
              <w:t xml:space="preserve">43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CC">
            <w:pPr>
              <w:jc w:val="center"/>
              <w:rPr>
                <w:b w:val="1"/>
                <w:sz w:val="22"/>
                <w:szCs w:val="22"/>
              </w:rPr>
            </w:pPr>
            <w:r w:rsidDel="00000000" w:rsidR="00000000" w:rsidRPr="00000000">
              <w:rPr>
                <w:color w:val="000000"/>
                <w:sz w:val="22"/>
                <w:szCs w:val="22"/>
                <w:rtl w:val="0"/>
              </w:rPr>
              <w:t xml:space="preserve">75</w:t>
            </w:r>
            <w:r w:rsidDel="00000000" w:rsidR="00000000" w:rsidRPr="00000000">
              <w:rPr>
                <w:rtl w:val="0"/>
              </w:rPr>
            </w:r>
          </w:p>
        </w:tc>
        <w:tc>
          <w:tcPr>
            <w:tcMar>
              <w:left w:w="70.0" w:type="dxa"/>
              <w:right w:w="70.0" w:type="dxa"/>
            </w:tcMar>
          </w:tcPr>
          <w:p w:rsidR="00000000" w:rsidDel="00000000" w:rsidP="00000000" w:rsidRDefault="00000000" w:rsidRPr="00000000" w14:paraId="000002CD">
            <w:pPr>
              <w:rPr>
                <w:b w:val="1"/>
                <w:sz w:val="32"/>
                <w:szCs w:val="32"/>
              </w:rPr>
            </w:pPr>
            <w:r w:rsidDel="00000000" w:rsidR="00000000" w:rsidRPr="00000000">
              <w:rPr/>
              <w:drawing>
                <wp:inline distB="0" distT="0" distL="0" distR="0">
                  <wp:extent cx="473841" cy="497533"/>
                  <wp:effectExtent b="0" l="0" r="0" t="0"/>
                  <wp:docPr id="133"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473841" cy="497533"/>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CE">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2C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D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D2">
            <w:pPr>
              <w:jc w:val="center"/>
              <w:rPr>
                <w:b w:val="1"/>
                <w:sz w:val="22"/>
                <w:szCs w:val="22"/>
              </w:rPr>
            </w:pPr>
            <w:r w:rsidDel="00000000" w:rsidR="00000000" w:rsidRPr="00000000">
              <w:rPr>
                <w:color w:val="000000"/>
                <w:sz w:val="22"/>
                <w:szCs w:val="22"/>
                <w:rtl w:val="0"/>
              </w:rPr>
              <w:t xml:space="preserve">44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D3">
            <w:pPr>
              <w:jc w:val="center"/>
              <w:rPr>
                <w:b w:val="1"/>
                <w:sz w:val="22"/>
                <w:szCs w:val="22"/>
              </w:rPr>
            </w:pPr>
            <w:r w:rsidDel="00000000" w:rsidR="00000000" w:rsidRPr="00000000">
              <w:rPr>
                <w:color w:val="000000"/>
                <w:sz w:val="22"/>
                <w:szCs w:val="22"/>
                <w:rtl w:val="0"/>
              </w:rPr>
              <w:t xml:space="preserve">76</w:t>
            </w:r>
            <w:r w:rsidDel="00000000" w:rsidR="00000000" w:rsidRPr="00000000">
              <w:rPr>
                <w:rtl w:val="0"/>
              </w:rPr>
            </w:r>
          </w:p>
        </w:tc>
        <w:tc>
          <w:tcPr>
            <w:tcMar>
              <w:left w:w="70.0" w:type="dxa"/>
              <w:right w:w="70.0" w:type="dxa"/>
            </w:tcMar>
          </w:tcPr>
          <w:p w:rsidR="00000000" w:rsidDel="00000000" w:rsidP="00000000" w:rsidRDefault="00000000" w:rsidRPr="00000000" w14:paraId="000002D4">
            <w:pPr>
              <w:rPr>
                <w:b w:val="1"/>
                <w:sz w:val="32"/>
                <w:szCs w:val="32"/>
              </w:rPr>
            </w:pPr>
            <w:r w:rsidDel="00000000" w:rsidR="00000000" w:rsidRPr="00000000">
              <w:rPr/>
              <w:drawing>
                <wp:inline distB="0" distT="0" distL="0" distR="0">
                  <wp:extent cx="561975" cy="438150"/>
                  <wp:effectExtent b="0" l="0" r="0" t="0"/>
                  <wp:docPr id="134" name="image5.png"/>
                  <a:graphic>
                    <a:graphicData uri="http://schemas.openxmlformats.org/drawingml/2006/picture">
                      <pic:pic>
                        <pic:nvPicPr>
                          <pic:cNvPr id="0" name="image5.png"/>
                          <pic:cNvPicPr preferRelativeResize="0"/>
                        </pic:nvPicPr>
                        <pic:blipFill>
                          <a:blip r:embed="rId44"/>
                          <a:srcRect b="0" l="0" r="0" t="0"/>
                          <a:stretch>
                            <a:fillRect/>
                          </a:stretch>
                        </pic:blipFill>
                        <pic:spPr>
                          <a:xfrm>
                            <a:off x="0" y="0"/>
                            <a:ext cx="561975" cy="4381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D5">
            <w:pPr>
              <w:rPr>
                <w:color w:val="000000"/>
                <w:sz w:val="22"/>
                <w:szCs w:val="22"/>
              </w:rPr>
            </w:pPr>
            <w:r w:rsidDel="00000000" w:rsidR="00000000" w:rsidRPr="00000000">
              <w:rPr>
                <w:color w:val="000000"/>
                <w:sz w:val="22"/>
                <w:szCs w:val="22"/>
                <w:rtl w:val="0"/>
              </w:rPr>
              <w:t xml:space="preserve">Gray hands holding a heart with the number 7 inside to indicate chapter 7.</w:t>
            </w:r>
          </w:p>
          <w:p w:rsidR="00000000" w:rsidDel="00000000" w:rsidP="00000000" w:rsidRDefault="00000000" w:rsidRPr="00000000" w14:paraId="000002D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D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D9">
            <w:pPr>
              <w:jc w:val="center"/>
              <w:rPr>
                <w:b w:val="1"/>
                <w:sz w:val="22"/>
                <w:szCs w:val="22"/>
              </w:rPr>
            </w:pPr>
            <w:r w:rsidDel="00000000" w:rsidR="00000000" w:rsidRPr="00000000">
              <w:rPr>
                <w:color w:val="000000"/>
                <w:sz w:val="22"/>
                <w:szCs w:val="22"/>
                <w:rtl w:val="0"/>
              </w:rPr>
              <w:t xml:space="preserve">45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DA">
            <w:pPr>
              <w:jc w:val="center"/>
              <w:rPr>
                <w:b w:val="1"/>
                <w:sz w:val="22"/>
                <w:szCs w:val="22"/>
              </w:rPr>
            </w:pPr>
            <w:r w:rsidDel="00000000" w:rsidR="00000000" w:rsidRPr="00000000">
              <w:rPr>
                <w:color w:val="000000"/>
                <w:sz w:val="22"/>
                <w:szCs w:val="22"/>
                <w:rtl w:val="0"/>
              </w:rPr>
              <w:t xml:space="preserve">(i)76</w:t>
            </w:r>
            <w:r w:rsidDel="00000000" w:rsidR="00000000" w:rsidRPr="00000000">
              <w:rPr>
                <w:rtl w:val="0"/>
              </w:rPr>
            </w:r>
          </w:p>
        </w:tc>
        <w:tc>
          <w:tcPr>
            <w:tcMar>
              <w:left w:w="70.0" w:type="dxa"/>
              <w:right w:w="70.0" w:type="dxa"/>
            </w:tcMar>
          </w:tcPr>
          <w:p w:rsidR="00000000" w:rsidDel="00000000" w:rsidP="00000000" w:rsidRDefault="00000000" w:rsidRPr="00000000" w14:paraId="000002DB">
            <w:pPr>
              <w:rPr>
                <w:b w:val="1"/>
                <w:sz w:val="32"/>
                <w:szCs w:val="32"/>
              </w:rPr>
            </w:pPr>
            <w:r w:rsidDel="00000000" w:rsidR="00000000" w:rsidRPr="00000000">
              <w:rPr/>
              <w:drawing>
                <wp:inline distB="0" distT="0" distL="0" distR="0">
                  <wp:extent cx="781050" cy="1333500"/>
                  <wp:effectExtent b="0" l="0" r="0" t="0"/>
                  <wp:docPr id="135"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781050" cy="13335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DC">
            <w:pPr>
              <w:rPr>
                <w:color w:val="000000"/>
                <w:sz w:val="22"/>
                <w:szCs w:val="22"/>
              </w:rPr>
            </w:pPr>
            <w:r w:rsidDel="00000000" w:rsidR="00000000" w:rsidRPr="00000000">
              <w:rPr>
                <w:color w:val="000000"/>
                <w:sz w:val="22"/>
                <w:szCs w:val="22"/>
                <w:rtl w:val="0"/>
              </w:rPr>
              <w:t xml:space="preserve">Line drawing of a flower bud opening its eyes to represent the inner child. </w:t>
            </w:r>
          </w:p>
          <w:p w:rsidR="00000000" w:rsidDel="00000000" w:rsidP="00000000" w:rsidRDefault="00000000" w:rsidRPr="00000000" w14:paraId="000002DD">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D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E0">
            <w:pPr>
              <w:jc w:val="center"/>
              <w:rPr>
                <w:b w:val="1"/>
                <w:sz w:val="22"/>
                <w:szCs w:val="22"/>
              </w:rPr>
            </w:pPr>
            <w:r w:rsidDel="00000000" w:rsidR="00000000" w:rsidRPr="00000000">
              <w:rPr>
                <w:color w:val="000000"/>
                <w:sz w:val="22"/>
                <w:szCs w:val="22"/>
                <w:rtl w:val="0"/>
              </w:rPr>
              <w:t xml:space="preserve">46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E1">
            <w:pPr>
              <w:jc w:val="center"/>
              <w:rPr>
                <w:b w:val="1"/>
                <w:sz w:val="22"/>
                <w:szCs w:val="22"/>
              </w:rPr>
            </w:pPr>
            <w:r w:rsidDel="00000000" w:rsidR="00000000" w:rsidRPr="00000000">
              <w:rPr>
                <w:color w:val="000000"/>
                <w:sz w:val="22"/>
                <w:szCs w:val="22"/>
                <w:rtl w:val="0"/>
              </w:rPr>
              <w:t xml:space="preserve">77</w:t>
            </w:r>
            <w:r w:rsidDel="00000000" w:rsidR="00000000" w:rsidRPr="00000000">
              <w:rPr>
                <w:rtl w:val="0"/>
              </w:rPr>
            </w:r>
          </w:p>
        </w:tc>
        <w:tc>
          <w:tcPr>
            <w:tcMar>
              <w:left w:w="70.0" w:type="dxa"/>
              <w:right w:w="70.0" w:type="dxa"/>
            </w:tcMar>
          </w:tcPr>
          <w:p w:rsidR="00000000" w:rsidDel="00000000" w:rsidP="00000000" w:rsidRDefault="00000000" w:rsidRPr="00000000" w14:paraId="000002E2">
            <w:pPr>
              <w:rPr>
                <w:b w:val="1"/>
                <w:sz w:val="32"/>
                <w:szCs w:val="32"/>
              </w:rPr>
            </w:pPr>
            <w:r w:rsidDel="00000000" w:rsidR="00000000" w:rsidRPr="00000000">
              <w:rPr/>
              <w:drawing>
                <wp:inline distB="0" distT="0" distL="0" distR="0">
                  <wp:extent cx="790575" cy="647700"/>
                  <wp:effectExtent b="0" l="0" r="0" t="0"/>
                  <wp:docPr id="136"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790575" cy="6477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E3">
            <w:pPr>
              <w:rPr>
                <w:color w:val="000000"/>
                <w:sz w:val="22"/>
                <w:szCs w:val="22"/>
              </w:rPr>
            </w:pPr>
            <w:r w:rsidDel="00000000" w:rsidR="00000000" w:rsidRPr="00000000">
              <w:rPr>
                <w:color w:val="000000"/>
                <w:sz w:val="22"/>
                <w:szCs w:val="22"/>
                <w:rtl w:val="0"/>
              </w:rPr>
              <w:t xml:space="preserve">Text that reads, "It's okay to take a gentleness break whenever you need to."</w:t>
            </w:r>
          </w:p>
          <w:p w:rsidR="00000000" w:rsidDel="00000000" w:rsidP="00000000" w:rsidRDefault="00000000" w:rsidRPr="00000000" w14:paraId="000002E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E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E7">
            <w:pPr>
              <w:jc w:val="center"/>
              <w:rPr>
                <w:b w:val="1"/>
                <w:sz w:val="22"/>
                <w:szCs w:val="22"/>
              </w:rPr>
            </w:pPr>
            <w:r w:rsidDel="00000000" w:rsidR="00000000" w:rsidRPr="00000000">
              <w:rPr>
                <w:color w:val="000000"/>
                <w:sz w:val="22"/>
                <w:szCs w:val="22"/>
                <w:rtl w:val="0"/>
              </w:rPr>
              <w:t xml:space="preserve">47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E8">
            <w:pPr>
              <w:jc w:val="center"/>
              <w:rPr>
                <w:b w:val="1"/>
                <w:sz w:val="22"/>
                <w:szCs w:val="22"/>
              </w:rPr>
            </w:pPr>
            <w:r w:rsidDel="00000000" w:rsidR="00000000" w:rsidRPr="00000000">
              <w:rPr>
                <w:color w:val="000000"/>
                <w:sz w:val="22"/>
                <w:szCs w:val="22"/>
                <w:rtl w:val="0"/>
              </w:rPr>
              <w:t xml:space="preserve">80</w:t>
            </w:r>
            <w:r w:rsidDel="00000000" w:rsidR="00000000" w:rsidRPr="00000000">
              <w:rPr>
                <w:rtl w:val="0"/>
              </w:rPr>
            </w:r>
          </w:p>
        </w:tc>
        <w:tc>
          <w:tcPr>
            <w:tcMar>
              <w:left w:w="70.0" w:type="dxa"/>
              <w:right w:w="70.0" w:type="dxa"/>
            </w:tcMar>
          </w:tcPr>
          <w:p w:rsidR="00000000" w:rsidDel="00000000" w:rsidP="00000000" w:rsidRDefault="00000000" w:rsidRPr="00000000" w14:paraId="000002E9">
            <w:pPr>
              <w:rPr>
                <w:b w:val="1"/>
                <w:sz w:val="32"/>
                <w:szCs w:val="32"/>
              </w:rPr>
            </w:pPr>
            <w:r w:rsidDel="00000000" w:rsidR="00000000" w:rsidRPr="00000000">
              <w:rPr/>
              <w:drawing>
                <wp:inline distB="0" distT="0" distL="0" distR="0">
                  <wp:extent cx="1476375" cy="428625"/>
                  <wp:effectExtent b="0" l="0" r="0" t="0"/>
                  <wp:docPr id="137"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476375" cy="4286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EA">
            <w:pPr>
              <w:rPr>
                <w:color w:val="000000"/>
                <w:sz w:val="22"/>
                <w:szCs w:val="22"/>
              </w:rPr>
            </w:pPr>
            <w:r w:rsidDel="00000000" w:rsidR="00000000" w:rsidRPr="00000000">
              <w:rPr>
                <w:color w:val="000000"/>
                <w:sz w:val="22"/>
                <w:szCs w:val="22"/>
                <w:rtl w:val="0"/>
              </w:rPr>
              <w:t xml:space="preserve">Text that reads "the power of sharing" with an illustration of a lightbulb to the right of it. Inside the lightbulb, the filament forms a heart.</w:t>
            </w:r>
          </w:p>
          <w:p w:rsidR="00000000" w:rsidDel="00000000" w:rsidP="00000000" w:rsidRDefault="00000000" w:rsidRPr="00000000" w14:paraId="000002E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EC">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EE">
            <w:pPr>
              <w:jc w:val="center"/>
              <w:rPr>
                <w:b w:val="1"/>
                <w:sz w:val="22"/>
                <w:szCs w:val="22"/>
              </w:rPr>
            </w:pPr>
            <w:r w:rsidDel="00000000" w:rsidR="00000000" w:rsidRPr="00000000">
              <w:rPr>
                <w:color w:val="000000"/>
                <w:sz w:val="22"/>
                <w:szCs w:val="22"/>
                <w:rtl w:val="0"/>
              </w:rPr>
              <w:t xml:space="preserve">48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EF">
            <w:pPr>
              <w:jc w:val="center"/>
              <w:rPr>
                <w:b w:val="1"/>
                <w:sz w:val="22"/>
                <w:szCs w:val="22"/>
              </w:rPr>
            </w:pPr>
            <w:r w:rsidDel="00000000" w:rsidR="00000000" w:rsidRPr="00000000">
              <w:rPr>
                <w:color w:val="000000"/>
                <w:sz w:val="22"/>
                <w:szCs w:val="22"/>
                <w:rtl w:val="0"/>
              </w:rPr>
              <w:t xml:space="preserve">81</w:t>
            </w:r>
            <w:r w:rsidDel="00000000" w:rsidR="00000000" w:rsidRPr="00000000">
              <w:rPr>
                <w:rtl w:val="0"/>
              </w:rPr>
            </w:r>
          </w:p>
        </w:tc>
        <w:tc>
          <w:tcPr>
            <w:tcMar>
              <w:left w:w="70.0" w:type="dxa"/>
              <w:right w:w="70.0" w:type="dxa"/>
            </w:tcMar>
          </w:tcPr>
          <w:p w:rsidR="00000000" w:rsidDel="00000000" w:rsidP="00000000" w:rsidRDefault="00000000" w:rsidRPr="00000000" w14:paraId="000002F0">
            <w:pPr>
              <w:rPr>
                <w:b w:val="1"/>
                <w:sz w:val="32"/>
                <w:szCs w:val="32"/>
              </w:rPr>
            </w:pPr>
            <w:r w:rsidDel="00000000" w:rsidR="00000000" w:rsidRPr="00000000">
              <w:rPr/>
              <w:drawing>
                <wp:inline distB="0" distT="0" distL="0" distR="0">
                  <wp:extent cx="695325" cy="1076325"/>
                  <wp:effectExtent b="0" l="0" r="0" t="0"/>
                  <wp:docPr id="138" name="image7.png"/>
                  <a:graphic>
                    <a:graphicData uri="http://schemas.openxmlformats.org/drawingml/2006/picture">
                      <pic:pic>
                        <pic:nvPicPr>
                          <pic:cNvPr id="0" name="image7.png"/>
                          <pic:cNvPicPr preferRelativeResize="0"/>
                        </pic:nvPicPr>
                        <pic:blipFill>
                          <a:blip r:embed="rId46"/>
                          <a:srcRect b="0" l="0" r="0" t="0"/>
                          <a:stretch>
                            <a:fillRect/>
                          </a:stretch>
                        </pic:blipFill>
                        <pic:spPr>
                          <a:xfrm>
                            <a:off x="0" y="0"/>
                            <a:ext cx="695325" cy="10763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F1">
            <w:pPr>
              <w:rPr>
                <w:color w:val="000000"/>
                <w:sz w:val="22"/>
                <w:szCs w:val="22"/>
              </w:rPr>
            </w:pPr>
            <w:r w:rsidDel="00000000" w:rsidR="00000000" w:rsidRPr="00000000">
              <w:rPr>
                <w:color w:val="000000"/>
                <w:sz w:val="22"/>
                <w:szCs w:val="22"/>
                <w:rtl w:val="0"/>
              </w:rPr>
              <w:t xml:space="preserve">A loving Parent flower gazes lovingly toward the inner child flower bud and reaches out with a leaf. </w:t>
            </w:r>
          </w:p>
          <w:p w:rsidR="00000000" w:rsidDel="00000000" w:rsidP="00000000" w:rsidRDefault="00000000" w:rsidRPr="00000000" w14:paraId="000002F2">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F3">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F5">
            <w:pPr>
              <w:jc w:val="center"/>
              <w:rPr>
                <w:b w:val="1"/>
                <w:sz w:val="22"/>
                <w:szCs w:val="22"/>
              </w:rPr>
            </w:pPr>
            <w:r w:rsidDel="00000000" w:rsidR="00000000" w:rsidRPr="00000000">
              <w:rPr>
                <w:color w:val="000000"/>
                <w:sz w:val="22"/>
                <w:szCs w:val="22"/>
                <w:rtl w:val="0"/>
              </w:rPr>
              <w:t xml:space="preserve">49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F6">
            <w:pPr>
              <w:jc w:val="center"/>
              <w:rPr>
                <w:b w:val="1"/>
                <w:sz w:val="22"/>
                <w:szCs w:val="22"/>
              </w:rPr>
            </w:pPr>
            <w:r w:rsidDel="00000000" w:rsidR="00000000" w:rsidRPr="00000000">
              <w:rPr>
                <w:color w:val="000000"/>
                <w:sz w:val="22"/>
                <w:szCs w:val="22"/>
                <w:rtl w:val="0"/>
              </w:rPr>
              <w:t xml:space="preserve">82</w:t>
            </w:r>
            <w:r w:rsidDel="00000000" w:rsidR="00000000" w:rsidRPr="00000000">
              <w:rPr>
                <w:rtl w:val="0"/>
              </w:rPr>
            </w:r>
          </w:p>
        </w:tc>
        <w:tc>
          <w:tcPr>
            <w:tcMar>
              <w:left w:w="70.0" w:type="dxa"/>
              <w:right w:w="70.0" w:type="dxa"/>
            </w:tcMar>
          </w:tcPr>
          <w:p w:rsidR="00000000" w:rsidDel="00000000" w:rsidP="00000000" w:rsidRDefault="00000000" w:rsidRPr="00000000" w14:paraId="000002F7">
            <w:pPr>
              <w:rPr>
                <w:b w:val="1"/>
                <w:sz w:val="32"/>
                <w:szCs w:val="32"/>
              </w:rPr>
            </w:pPr>
            <w:r w:rsidDel="00000000" w:rsidR="00000000" w:rsidRPr="00000000">
              <w:rPr/>
              <w:drawing>
                <wp:inline distB="0" distT="0" distL="0" distR="0">
                  <wp:extent cx="1085850" cy="647700"/>
                  <wp:effectExtent b="0" l="0" r="0" t="0"/>
                  <wp:docPr id="17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085850" cy="6477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F8">
            <w:pPr>
              <w:rPr>
                <w:color w:val="000000"/>
                <w:sz w:val="22"/>
                <w:szCs w:val="22"/>
              </w:rPr>
            </w:pPr>
            <w:r w:rsidDel="00000000" w:rsidR="00000000" w:rsidRPr="00000000">
              <w:rPr>
                <w:color w:val="000000"/>
                <w:sz w:val="22"/>
                <w:szCs w:val="22"/>
                <w:rtl w:val="0"/>
              </w:rPr>
              <w:t xml:space="preserve">Text that reads "Gentleness Break."</w:t>
            </w:r>
          </w:p>
          <w:p w:rsidR="00000000" w:rsidDel="00000000" w:rsidP="00000000" w:rsidRDefault="00000000" w:rsidRPr="00000000" w14:paraId="000002F9">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2F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2FC">
            <w:pPr>
              <w:jc w:val="center"/>
              <w:rPr>
                <w:b w:val="1"/>
                <w:sz w:val="22"/>
                <w:szCs w:val="22"/>
              </w:rPr>
            </w:pPr>
            <w:r w:rsidDel="00000000" w:rsidR="00000000" w:rsidRPr="00000000">
              <w:rPr>
                <w:color w:val="000000"/>
                <w:sz w:val="22"/>
                <w:szCs w:val="22"/>
                <w:rtl w:val="0"/>
              </w:rPr>
              <w:t xml:space="preserve">50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2FD">
            <w:pPr>
              <w:jc w:val="center"/>
              <w:rPr>
                <w:b w:val="1"/>
                <w:sz w:val="22"/>
                <w:szCs w:val="22"/>
              </w:rPr>
            </w:pPr>
            <w:r w:rsidDel="00000000" w:rsidR="00000000" w:rsidRPr="00000000">
              <w:rPr>
                <w:color w:val="000000"/>
                <w:sz w:val="22"/>
                <w:szCs w:val="22"/>
                <w:rtl w:val="0"/>
              </w:rPr>
              <w:t xml:space="preserve">83</w:t>
            </w:r>
            <w:r w:rsidDel="00000000" w:rsidR="00000000" w:rsidRPr="00000000">
              <w:rPr>
                <w:rtl w:val="0"/>
              </w:rPr>
            </w:r>
          </w:p>
        </w:tc>
        <w:tc>
          <w:tcPr>
            <w:tcMar>
              <w:left w:w="70.0" w:type="dxa"/>
              <w:right w:w="70.0" w:type="dxa"/>
            </w:tcMar>
          </w:tcPr>
          <w:p w:rsidR="00000000" w:rsidDel="00000000" w:rsidP="00000000" w:rsidRDefault="00000000" w:rsidRPr="00000000" w14:paraId="000002FE">
            <w:pPr>
              <w:rPr>
                <w:b w:val="1"/>
                <w:sz w:val="32"/>
                <w:szCs w:val="32"/>
              </w:rPr>
            </w:pPr>
            <w:r w:rsidDel="00000000" w:rsidR="00000000" w:rsidRPr="00000000">
              <w:rPr/>
              <w:drawing>
                <wp:inline distB="0" distT="0" distL="0" distR="0">
                  <wp:extent cx="1562100" cy="1476375"/>
                  <wp:effectExtent b="0" l="0" r="0" t="0"/>
                  <wp:docPr id="172" name="image39.png"/>
                  <a:graphic>
                    <a:graphicData uri="http://schemas.openxmlformats.org/drawingml/2006/picture">
                      <pic:pic>
                        <pic:nvPicPr>
                          <pic:cNvPr id="0" name="image39.png"/>
                          <pic:cNvPicPr preferRelativeResize="0"/>
                        </pic:nvPicPr>
                        <pic:blipFill>
                          <a:blip r:embed="rId47"/>
                          <a:srcRect b="0" l="0" r="0" t="0"/>
                          <a:stretch>
                            <a:fillRect/>
                          </a:stretch>
                        </pic:blipFill>
                        <pic:spPr>
                          <a:xfrm>
                            <a:off x="0" y="0"/>
                            <a:ext cx="1562100" cy="14763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2FF">
            <w:pPr>
              <w:rPr>
                <w:color w:val="000000"/>
                <w:sz w:val="22"/>
                <w:szCs w:val="22"/>
              </w:rPr>
            </w:pPr>
            <w:r w:rsidDel="00000000" w:rsidR="00000000" w:rsidRPr="00000000">
              <w:rPr>
                <w:color w:val="000000"/>
                <w:sz w:val="22"/>
                <w:szCs w:val="22"/>
                <w:rtl w:val="0"/>
              </w:rPr>
              <w:t xml:space="preserve">An illustration of a sad inner child wearing a short bowl haircut and a t-shirt. False beliefs surround the inner child. The false beliefs from left to right read “Nobody likes me,” “No one sees me,” “I can’t do it,” “I’m not good enough,” “I am bad,” “I am the best,” “What did I do wrong?”, “Why try? Nothing ever works”, “I am stupid,” and “I’ll never amount to anything.”</w:t>
            </w:r>
          </w:p>
          <w:p w:rsidR="00000000" w:rsidDel="00000000" w:rsidP="00000000" w:rsidRDefault="00000000" w:rsidRPr="00000000" w14:paraId="0000030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0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03">
            <w:pPr>
              <w:jc w:val="center"/>
              <w:rPr>
                <w:b w:val="1"/>
                <w:sz w:val="22"/>
                <w:szCs w:val="22"/>
              </w:rPr>
            </w:pPr>
            <w:r w:rsidDel="00000000" w:rsidR="00000000" w:rsidRPr="00000000">
              <w:rPr>
                <w:color w:val="000000"/>
                <w:sz w:val="22"/>
                <w:szCs w:val="22"/>
                <w:rtl w:val="0"/>
              </w:rPr>
              <w:t xml:space="preserve">51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04">
            <w:pPr>
              <w:jc w:val="center"/>
              <w:rPr>
                <w:b w:val="1"/>
                <w:sz w:val="22"/>
                <w:szCs w:val="22"/>
              </w:rPr>
            </w:pPr>
            <w:r w:rsidDel="00000000" w:rsidR="00000000" w:rsidRPr="00000000">
              <w:rPr>
                <w:color w:val="000000"/>
                <w:sz w:val="22"/>
                <w:szCs w:val="22"/>
                <w:rtl w:val="0"/>
              </w:rPr>
              <w:t xml:space="preserve">85</w:t>
            </w:r>
            <w:r w:rsidDel="00000000" w:rsidR="00000000" w:rsidRPr="00000000">
              <w:rPr>
                <w:rtl w:val="0"/>
              </w:rPr>
            </w:r>
          </w:p>
        </w:tc>
        <w:tc>
          <w:tcPr>
            <w:tcMar>
              <w:left w:w="70.0" w:type="dxa"/>
              <w:right w:w="70.0" w:type="dxa"/>
            </w:tcMar>
          </w:tcPr>
          <w:p w:rsidR="00000000" w:rsidDel="00000000" w:rsidP="00000000" w:rsidRDefault="00000000" w:rsidRPr="00000000" w14:paraId="00000305">
            <w:pPr>
              <w:rPr>
                <w:b w:val="1"/>
                <w:sz w:val="32"/>
                <w:szCs w:val="32"/>
              </w:rPr>
            </w:pPr>
            <w:r w:rsidDel="00000000" w:rsidR="00000000" w:rsidRPr="00000000">
              <w:rPr/>
              <w:drawing>
                <wp:inline distB="0" distT="0" distL="0" distR="0">
                  <wp:extent cx="1838325" cy="533400"/>
                  <wp:effectExtent b="0" l="0" r="0" t="0"/>
                  <wp:docPr id="173"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838325" cy="5334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06">
            <w:pPr>
              <w:rPr>
                <w:b w:val="1"/>
                <w:sz w:val="22"/>
                <w:szCs w:val="22"/>
              </w:rPr>
            </w:pPr>
            <w:r w:rsidDel="00000000" w:rsidR="00000000" w:rsidRPr="00000000">
              <w:rPr>
                <w:rtl w:val="0"/>
              </w:rPr>
            </w:r>
          </w:p>
          <w:p w:rsidR="00000000" w:rsidDel="00000000" w:rsidP="00000000" w:rsidRDefault="00000000" w:rsidRPr="00000000" w14:paraId="00000307">
            <w:pPr>
              <w:jc w:val="cente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308">
            <w:pPr>
              <w:jc w:val="center"/>
              <w:rPr>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0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0B">
            <w:pPr>
              <w:jc w:val="center"/>
              <w:rPr>
                <w:b w:val="1"/>
                <w:sz w:val="22"/>
                <w:szCs w:val="22"/>
              </w:rPr>
            </w:pPr>
            <w:r w:rsidDel="00000000" w:rsidR="00000000" w:rsidRPr="00000000">
              <w:rPr>
                <w:color w:val="000000"/>
                <w:sz w:val="22"/>
                <w:szCs w:val="22"/>
                <w:rtl w:val="0"/>
              </w:rPr>
              <w:t xml:space="preserve">52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0C">
            <w:pPr>
              <w:jc w:val="center"/>
              <w:rPr>
                <w:b w:val="1"/>
                <w:sz w:val="22"/>
                <w:szCs w:val="22"/>
              </w:rPr>
            </w:pPr>
            <w:r w:rsidDel="00000000" w:rsidR="00000000" w:rsidRPr="00000000">
              <w:rPr>
                <w:color w:val="000000"/>
                <w:sz w:val="22"/>
                <w:szCs w:val="22"/>
                <w:rtl w:val="0"/>
              </w:rPr>
              <w:t xml:space="preserve">87</w:t>
            </w:r>
            <w:r w:rsidDel="00000000" w:rsidR="00000000" w:rsidRPr="00000000">
              <w:rPr>
                <w:rtl w:val="0"/>
              </w:rPr>
            </w:r>
          </w:p>
        </w:tc>
        <w:tc>
          <w:tcPr>
            <w:tcMar>
              <w:left w:w="70.0" w:type="dxa"/>
              <w:right w:w="70.0" w:type="dxa"/>
            </w:tcMar>
          </w:tcPr>
          <w:p w:rsidR="00000000" w:rsidDel="00000000" w:rsidP="00000000" w:rsidRDefault="00000000" w:rsidRPr="00000000" w14:paraId="0000030D">
            <w:pPr>
              <w:rPr>
                <w:b w:val="1"/>
                <w:sz w:val="32"/>
                <w:szCs w:val="32"/>
              </w:rPr>
            </w:pPr>
            <w:r w:rsidDel="00000000" w:rsidR="00000000" w:rsidRPr="00000000">
              <w:rPr/>
              <w:drawing>
                <wp:inline distB="0" distT="0" distL="0" distR="0">
                  <wp:extent cx="474863" cy="498606"/>
                  <wp:effectExtent b="0" l="0" r="0" t="0"/>
                  <wp:docPr id="174"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474863" cy="498606"/>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0E">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30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1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12">
            <w:pPr>
              <w:jc w:val="center"/>
              <w:rPr>
                <w:b w:val="1"/>
                <w:sz w:val="22"/>
                <w:szCs w:val="22"/>
              </w:rPr>
            </w:pPr>
            <w:r w:rsidDel="00000000" w:rsidR="00000000" w:rsidRPr="00000000">
              <w:rPr>
                <w:color w:val="000000"/>
                <w:sz w:val="22"/>
                <w:szCs w:val="22"/>
                <w:rtl w:val="0"/>
              </w:rPr>
              <w:t xml:space="preserve">53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13">
            <w:pPr>
              <w:jc w:val="center"/>
              <w:rPr>
                <w:b w:val="1"/>
                <w:sz w:val="22"/>
                <w:szCs w:val="22"/>
              </w:rPr>
            </w:pPr>
            <w:r w:rsidDel="00000000" w:rsidR="00000000" w:rsidRPr="00000000">
              <w:rPr>
                <w:color w:val="000000"/>
                <w:sz w:val="22"/>
                <w:szCs w:val="22"/>
                <w:rtl w:val="0"/>
              </w:rPr>
              <w:t xml:space="preserve">88</w:t>
            </w:r>
            <w:r w:rsidDel="00000000" w:rsidR="00000000" w:rsidRPr="00000000">
              <w:rPr>
                <w:rtl w:val="0"/>
              </w:rPr>
            </w:r>
          </w:p>
        </w:tc>
        <w:tc>
          <w:tcPr>
            <w:tcMar>
              <w:left w:w="70.0" w:type="dxa"/>
              <w:right w:w="70.0" w:type="dxa"/>
            </w:tcMar>
          </w:tcPr>
          <w:p w:rsidR="00000000" w:rsidDel="00000000" w:rsidP="00000000" w:rsidRDefault="00000000" w:rsidRPr="00000000" w14:paraId="00000314">
            <w:pPr>
              <w:rPr>
                <w:b w:val="1"/>
                <w:sz w:val="32"/>
                <w:szCs w:val="32"/>
              </w:rPr>
            </w:pPr>
            <w:r w:rsidDel="00000000" w:rsidR="00000000" w:rsidRPr="00000000">
              <w:rPr/>
              <w:drawing>
                <wp:inline distB="0" distT="0" distL="0" distR="0">
                  <wp:extent cx="590221" cy="442666"/>
                  <wp:effectExtent b="0" l="0" r="0" t="0"/>
                  <wp:docPr id="175" name="image24.png"/>
                  <a:graphic>
                    <a:graphicData uri="http://schemas.openxmlformats.org/drawingml/2006/picture">
                      <pic:pic>
                        <pic:nvPicPr>
                          <pic:cNvPr id="0" name="image24.png"/>
                          <pic:cNvPicPr preferRelativeResize="0"/>
                        </pic:nvPicPr>
                        <pic:blipFill>
                          <a:blip r:embed="rId48"/>
                          <a:srcRect b="0" l="0" r="0" t="0"/>
                          <a:stretch>
                            <a:fillRect/>
                          </a:stretch>
                        </pic:blipFill>
                        <pic:spPr>
                          <a:xfrm>
                            <a:off x="0" y="0"/>
                            <a:ext cx="590221" cy="442666"/>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15">
            <w:pPr>
              <w:rPr>
                <w:color w:val="000000"/>
                <w:sz w:val="22"/>
                <w:szCs w:val="22"/>
              </w:rPr>
            </w:pPr>
            <w:r w:rsidDel="00000000" w:rsidR="00000000" w:rsidRPr="00000000">
              <w:rPr>
                <w:color w:val="000000"/>
                <w:sz w:val="22"/>
                <w:szCs w:val="22"/>
                <w:rtl w:val="0"/>
              </w:rPr>
              <w:t xml:space="preserve">Gray hands holding a heart with the number 8 inside to indicate chapter 8.</w:t>
            </w:r>
          </w:p>
          <w:p w:rsidR="00000000" w:rsidDel="00000000" w:rsidP="00000000" w:rsidRDefault="00000000" w:rsidRPr="00000000" w14:paraId="0000031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1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19">
            <w:pPr>
              <w:jc w:val="center"/>
              <w:rPr>
                <w:b w:val="1"/>
                <w:sz w:val="22"/>
                <w:szCs w:val="22"/>
              </w:rPr>
            </w:pPr>
            <w:r w:rsidDel="00000000" w:rsidR="00000000" w:rsidRPr="00000000">
              <w:rPr>
                <w:color w:val="000000"/>
                <w:sz w:val="22"/>
                <w:szCs w:val="22"/>
                <w:rtl w:val="0"/>
              </w:rPr>
              <w:t xml:space="preserve">54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1A">
            <w:pPr>
              <w:jc w:val="center"/>
              <w:rPr>
                <w:b w:val="1"/>
                <w:sz w:val="22"/>
                <w:szCs w:val="22"/>
              </w:rPr>
            </w:pPr>
            <w:r w:rsidDel="00000000" w:rsidR="00000000" w:rsidRPr="00000000">
              <w:rPr>
                <w:color w:val="000000"/>
                <w:sz w:val="22"/>
                <w:szCs w:val="22"/>
                <w:rtl w:val="0"/>
              </w:rPr>
              <w:t xml:space="preserve">(i)88</w:t>
            </w:r>
            <w:r w:rsidDel="00000000" w:rsidR="00000000" w:rsidRPr="00000000">
              <w:rPr>
                <w:rtl w:val="0"/>
              </w:rPr>
            </w:r>
          </w:p>
        </w:tc>
        <w:tc>
          <w:tcPr>
            <w:tcMar>
              <w:left w:w="70.0" w:type="dxa"/>
              <w:right w:w="70.0" w:type="dxa"/>
            </w:tcMar>
          </w:tcPr>
          <w:p w:rsidR="00000000" w:rsidDel="00000000" w:rsidP="00000000" w:rsidRDefault="00000000" w:rsidRPr="00000000" w14:paraId="0000031B">
            <w:pPr>
              <w:rPr>
                <w:b w:val="1"/>
                <w:sz w:val="32"/>
                <w:szCs w:val="32"/>
              </w:rPr>
            </w:pPr>
            <w:r w:rsidDel="00000000" w:rsidR="00000000" w:rsidRPr="00000000">
              <w:rPr/>
              <w:drawing>
                <wp:inline distB="0" distT="0" distL="0" distR="0">
                  <wp:extent cx="1572102" cy="1203862"/>
                  <wp:effectExtent b="0" l="0" r="0" t="0"/>
                  <wp:docPr id="176" name="image31.png"/>
                  <a:graphic>
                    <a:graphicData uri="http://schemas.openxmlformats.org/drawingml/2006/picture">
                      <pic:pic>
                        <pic:nvPicPr>
                          <pic:cNvPr id="0" name="image31.png"/>
                          <pic:cNvPicPr preferRelativeResize="0"/>
                        </pic:nvPicPr>
                        <pic:blipFill>
                          <a:blip r:embed="rId49"/>
                          <a:srcRect b="0" l="0" r="0" t="0"/>
                          <a:stretch>
                            <a:fillRect/>
                          </a:stretch>
                        </pic:blipFill>
                        <pic:spPr>
                          <a:xfrm>
                            <a:off x="0" y="0"/>
                            <a:ext cx="1572102" cy="1203862"/>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1C">
            <w:pPr>
              <w:rPr>
                <w:color w:val="000000"/>
                <w:sz w:val="22"/>
                <w:szCs w:val="22"/>
              </w:rPr>
            </w:pPr>
            <w:r w:rsidDel="00000000" w:rsidR="00000000" w:rsidRPr="00000000">
              <w:rPr>
                <w:color w:val="000000"/>
                <w:sz w:val="22"/>
                <w:szCs w:val="22"/>
                <w:rtl w:val="0"/>
              </w:rPr>
              <w:t xml:space="preserve">Three people in a car. The loving parent's face is calm, and they have a hand on the steering wheel. The Loving Parent's other hand comforts the inner child's shoulder in the passenger seat, who has a slight smile on their face. The critical parent is in the backseat, with an angry expression and lightning bolts around their head, one hand raised in anger. </w:t>
            </w:r>
          </w:p>
          <w:p w:rsidR="00000000" w:rsidDel="00000000" w:rsidP="00000000" w:rsidRDefault="00000000" w:rsidRPr="00000000" w14:paraId="0000031D">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1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20">
            <w:pPr>
              <w:jc w:val="center"/>
              <w:rPr>
                <w:b w:val="1"/>
                <w:sz w:val="22"/>
                <w:szCs w:val="22"/>
              </w:rPr>
            </w:pPr>
            <w:r w:rsidDel="00000000" w:rsidR="00000000" w:rsidRPr="00000000">
              <w:rPr>
                <w:color w:val="000000"/>
                <w:sz w:val="22"/>
                <w:szCs w:val="22"/>
                <w:rtl w:val="0"/>
              </w:rPr>
              <w:t xml:space="preserve">55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21">
            <w:pPr>
              <w:jc w:val="center"/>
              <w:rPr>
                <w:b w:val="1"/>
                <w:sz w:val="22"/>
                <w:szCs w:val="22"/>
              </w:rPr>
            </w:pPr>
            <w:r w:rsidDel="00000000" w:rsidR="00000000" w:rsidRPr="00000000">
              <w:rPr>
                <w:color w:val="000000"/>
                <w:sz w:val="22"/>
                <w:szCs w:val="22"/>
                <w:rtl w:val="0"/>
              </w:rPr>
              <w:t xml:space="preserve">89</w:t>
            </w:r>
            <w:r w:rsidDel="00000000" w:rsidR="00000000" w:rsidRPr="00000000">
              <w:rPr>
                <w:rtl w:val="0"/>
              </w:rPr>
            </w:r>
          </w:p>
        </w:tc>
        <w:tc>
          <w:tcPr>
            <w:tcMar>
              <w:left w:w="70.0" w:type="dxa"/>
              <w:right w:w="70.0" w:type="dxa"/>
            </w:tcMar>
          </w:tcPr>
          <w:p w:rsidR="00000000" w:rsidDel="00000000" w:rsidP="00000000" w:rsidRDefault="00000000" w:rsidRPr="00000000" w14:paraId="00000322">
            <w:pPr>
              <w:rPr>
                <w:b w:val="1"/>
                <w:sz w:val="32"/>
                <w:szCs w:val="32"/>
              </w:rPr>
            </w:pPr>
            <w:r w:rsidDel="00000000" w:rsidR="00000000" w:rsidRPr="00000000">
              <w:rPr/>
              <w:drawing>
                <wp:inline distB="0" distT="0" distL="0" distR="0">
                  <wp:extent cx="1809750" cy="1714500"/>
                  <wp:effectExtent b="0" l="0" r="0" t="0"/>
                  <wp:docPr id="177" name="image25.png"/>
                  <a:graphic>
                    <a:graphicData uri="http://schemas.openxmlformats.org/drawingml/2006/picture">
                      <pic:pic>
                        <pic:nvPicPr>
                          <pic:cNvPr id="0" name="image25.png"/>
                          <pic:cNvPicPr preferRelativeResize="0"/>
                        </pic:nvPicPr>
                        <pic:blipFill>
                          <a:blip r:embed="rId50"/>
                          <a:srcRect b="0" l="0" r="0" t="0"/>
                          <a:stretch>
                            <a:fillRect/>
                          </a:stretch>
                        </pic:blipFill>
                        <pic:spPr>
                          <a:xfrm>
                            <a:off x="0" y="0"/>
                            <a:ext cx="1809750" cy="17145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23">
            <w:pPr>
              <w:rPr>
                <w:color w:val="000000"/>
                <w:sz w:val="22"/>
                <w:szCs w:val="22"/>
              </w:rPr>
            </w:pPr>
            <w:r w:rsidDel="00000000" w:rsidR="00000000" w:rsidRPr="00000000">
              <w:rPr>
                <w:color w:val="000000"/>
                <w:sz w:val="22"/>
                <w:szCs w:val="22"/>
                <w:rtl w:val="0"/>
              </w:rPr>
              <w:t xml:space="preserve">Four people sit on a bus whose destination is marked Nowhere. A critical parent drives the bus, scowling. A frowning inner teenager sits beside the critical parent with arms crossed across their chest. The sad inner child is turned to face the inner teenager and reaches for the inner teenager. The loving parent is in the back of the bus, behind the inner child, looking out the opposite window.</w:t>
            </w:r>
          </w:p>
          <w:p w:rsidR="00000000" w:rsidDel="00000000" w:rsidP="00000000" w:rsidRDefault="00000000" w:rsidRPr="00000000" w14:paraId="0000032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2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27">
            <w:pPr>
              <w:jc w:val="center"/>
              <w:rPr>
                <w:b w:val="1"/>
                <w:sz w:val="22"/>
                <w:szCs w:val="22"/>
              </w:rPr>
            </w:pPr>
            <w:r w:rsidDel="00000000" w:rsidR="00000000" w:rsidRPr="00000000">
              <w:rPr>
                <w:color w:val="000000"/>
                <w:sz w:val="22"/>
                <w:szCs w:val="22"/>
                <w:rtl w:val="0"/>
              </w:rPr>
              <w:t xml:space="preserve">56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28">
            <w:pPr>
              <w:jc w:val="center"/>
              <w:rPr>
                <w:b w:val="1"/>
                <w:sz w:val="22"/>
                <w:szCs w:val="22"/>
              </w:rPr>
            </w:pPr>
            <w:r w:rsidDel="00000000" w:rsidR="00000000" w:rsidRPr="00000000">
              <w:rPr>
                <w:color w:val="000000"/>
                <w:sz w:val="22"/>
                <w:szCs w:val="22"/>
                <w:rtl w:val="0"/>
              </w:rPr>
              <w:t xml:space="preserve">93</w:t>
            </w:r>
            <w:r w:rsidDel="00000000" w:rsidR="00000000" w:rsidRPr="00000000">
              <w:rPr>
                <w:rtl w:val="0"/>
              </w:rPr>
            </w:r>
          </w:p>
        </w:tc>
        <w:tc>
          <w:tcPr>
            <w:tcMar>
              <w:left w:w="70.0" w:type="dxa"/>
              <w:right w:w="70.0" w:type="dxa"/>
            </w:tcMar>
          </w:tcPr>
          <w:p w:rsidR="00000000" w:rsidDel="00000000" w:rsidP="00000000" w:rsidRDefault="00000000" w:rsidRPr="00000000" w14:paraId="00000329">
            <w:pPr>
              <w:rPr>
                <w:b w:val="1"/>
                <w:sz w:val="32"/>
                <w:szCs w:val="32"/>
              </w:rPr>
            </w:pPr>
            <w:r w:rsidDel="00000000" w:rsidR="00000000" w:rsidRPr="00000000">
              <w:rPr/>
              <w:drawing>
                <wp:inline distB="0" distT="0" distL="0" distR="0">
                  <wp:extent cx="516412" cy="542232"/>
                  <wp:effectExtent b="0" l="0" r="0" t="0"/>
                  <wp:docPr id="178"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16412" cy="542232"/>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2A">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32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2C">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2E">
            <w:pPr>
              <w:jc w:val="center"/>
              <w:rPr>
                <w:b w:val="1"/>
                <w:sz w:val="22"/>
                <w:szCs w:val="22"/>
              </w:rPr>
            </w:pPr>
            <w:r w:rsidDel="00000000" w:rsidR="00000000" w:rsidRPr="00000000">
              <w:rPr>
                <w:color w:val="000000"/>
                <w:sz w:val="22"/>
                <w:szCs w:val="22"/>
                <w:rtl w:val="0"/>
              </w:rPr>
              <w:t xml:space="preserve">56a</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2F">
            <w:pPr>
              <w:jc w:val="center"/>
              <w:rPr>
                <w:b w:val="1"/>
                <w:sz w:val="22"/>
                <w:szCs w:val="22"/>
              </w:rPr>
            </w:pPr>
            <w:r w:rsidDel="00000000" w:rsidR="00000000" w:rsidRPr="00000000">
              <w:rPr>
                <w:color w:val="000000"/>
                <w:sz w:val="22"/>
                <w:szCs w:val="22"/>
                <w:rtl w:val="0"/>
              </w:rPr>
              <w:t xml:space="preserve">94</w:t>
            </w:r>
            <w:r w:rsidDel="00000000" w:rsidR="00000000" w:rsidRPr="00000000">
              <w:rPr>
                <w:rtl w:val="0"/>
              </w:rPr>
            </w:r>
          </w:p>
        </w:tc>
        <w:tc>
          <w:tcPr>
            <w:tcMar>
              <w:left w:w="70.0" w:type="dxa"/>
              <w:right w:w="70.0" w:type="dxa"/>
            </w:tcMar>
          </w:tcPr>
          <w:p w:rsidR="00000000" w:rsidDel="00000000" w:rsidP="00000000" w:rsidRDefault="00000000" w:rsidRPr="00000000" w14:paraId="00000330">
            <w:pPr>
              <w:rPr>
                <w:b w:val="1"/>
                <w:sz w:val="32"/>
                <w:szCs w:val="32"/>
              </w:rPr>
            </w:pPr>
            <w:r w:rsidDel="00000000" w:rsidR="00000000" w:rsidRPr="00000000">
              <w:rPr/>
              <w:drawing>
                <wp:inline distB="0" distT="0" distL="0" distR="0">
                  <wp:extent cx="632812" cy="486778"/>
                  <wp:effectExtent b="0" l="0" r="0" t="0"/>
                  <wp:docPr id="179" name="image27.png"/>
                  <a:graphic>
                    <a:graphicData uri="http://schemas.openxmlformats.org/drawingml/2006/picture">
                      <pic:pic>
                        <pic:nvPicPr>
                          <pic:cNvPr id="0" name="image27.png"/>
                          <pic:cNvPicPr preferRelativeResize="0"/>
                        </pic:nvPicPr>
                        <pic:blipFill>
                          <a:blip r:embed="rId51"/>
                          <a:srcRect b="0" l="0" r="0" t="0"/>
                          <a:stretch>
                            <a:fillRect/>
                          </a:stretch>
                        </pic:blipFill>
                        <pic:spPr>
                          <a:xfrm>
                            <a:off x="0" y="0"/>
                            <a:ext cx="632812" cy="486778"/>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31">
            <w:pPr>
              <w:rPr>
                <w:color w:val="000000"/>
                <w:sz w:val="22"/>
                <w:szCs w:val="22"/>
              </w:rPr>
            </w:pPr>
            <w:r w:rsidDel="00000000" w:rsidR="00000000" w:rsidRPr="00000000">
              <w:rPr>
                <w:color w:val="000000"/>
                <w:sz w:val="22"/>
                <w:szCs w:val="22"/>
                <w:rtl w:val="0"/>
              </w:rPr>
              <w:t xml:space="preserve">An icon of gray hands holding a heart with the number 9 inside to indicate chapter 9.</w:t>
            </w:r>
          </w:p>
          <w:p w:rsidR="00000000" w:rsidDel="00000000" w:rsidP="00000000" w:rsidRDefault="00000000" w:rsidRPr="00000000" w14:paraId="00000332">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33">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35">
            <w:pPr>
              <w:jc w:val="center"/>
              <w:rPr>
                <w:b w:val="1"/>
                <w:sz w:val="22"/>
                <w:szCs w:val="22"/>
              </w:rPr>
            </w:pPr>
            <w:r w:rsidDel="00000000" w:rsidR="00000000" w:rsidRPr="00000000">
              <w:rPr>
                <w:color w:val="000000"/>
                <w:sz w:val="22"/>
                <w:szCs w:val="22"/>
                <w:rtl w:val="0"/>
              </w:rPr>
              <w:t xml:space="preserve">57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36">
            <w:pPr>
              <w:jc w:val="center"/>
              <w:rPr>
                <w:b w:val="1"/>
                <w:sz w:val="22"/>
                <w:szCs w:val="22"/>
              </w:rPr>
            </w:pPr>
            <w:r w:rsidDel="00000000" w:rsidR="00000000" w:rsidRPr="00000000">
              <w:rPr>
                <w:color w:val="000000"/>
                <w:sz w:val="22"/>
                <w:szCs w:val="22"/>
                <w:rtl w:val="0"/>
              </w:rPr>
              <w:t xml:space="preserve">96</w:t>
            </w:r>
            <w:r w:rsidDel="00000000" w:rsidR="00000000" w:rsidRPr="00000000">
              <w:rPr>
                <w:rtl w:val="0"/>
              </w:rPr>
            </w:r>
          </w:p>
        </w:tc>
        <w:tc>
          <w:tcPr>
            <w:tcMar>
              <w:left w:w="70.0" w:type="dxa"/>
              <w:right w:w="70.0" w:type="dxa"/>
            </w:tcMar>
          </w:tcPr>
          <w:p w:rsidR="00000000" w:rsidDel="00000000" w:rsidP="00000000" w:rsidRDefault="00000000" w:rsidRPr="00000000" w14:paraId="00000337">
            <w:pPr>
              <w:rPr>
                <w:b w:val="1"/>
                <w:sz w:val="32"/>
                <w:szCs w:val="32"/>
              </w:rPr>
            </w:pPr>
            <w:r w:rsidDel="00000000" w:rsidR="00000000" w:rsidRPr="00000000">
              <w:rPr/>
              <w:drawing>
                <wp:inline distB="0" distT="0" distL="0" distR="0">
                  <wp:extent cx="1181100" cy="1228725"/>
                  <wp:effectExtent b="0" l="0" r="0" t="0"/>
                  <wp:docPr id="180" name="image50.png"/>
                  <a:graphic>
                    <a:graphicData uri="http://schemas.openxmlformats.org/drawingml/2006/picture">
                      <pic:pic>
                        <pic:nvPicPr>
                          <pic:cNvPr id="0" name="image50.png"/>
                          <pic:cNvPicPr preferRelativeResize="0"/>
                        </pic:nvPicPr>
                        <pic:blipFill>
                          <a:blip r:embed="rId52"/>
                          <a:srcRect b="0" l="0" r="0" t="0"/>
                          <a:stretch>
                            <a:fillRect/>
                          </a:stretch>
                        </pic:blipFill>
                        <pic:spPr>
                          <a:xfrm>
                            <a:off x="0" y="0"/>
                            <a:ext cx="1181100" cy="12287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38">
            <w:pPr>
              <w:rPr>
                <w:color w:val="000000"/>
                <w:sz w:val="22"/>
                <w:szCs w:val="22"/>
              </w:rPr>
            </w:pPr>
            <w:r w:rsidDel="00000000" w:rsidR="00000000" w:rsidRPr="00000000">
              <w:rPr>
                <w:color w:val="000000"/>
                <w:sz w:val="22"/>
                <w:szCs w:val="22"/>
                <w:rtl w:val="0"/>
              </w:rPr>
              <w:t xml:space="preserve">An inner-loving parent is tending to and caring for their inner child. The inner loving parent is crouched down to the inner child's eye level and has a warm smile on their face. The inner loving parent is looking into the eyes of a sad inner child and holding the inner child's hand. The inner child is on the left, and the inner loving parent is on the right. </w:t>
            </w:r>
          </w:p>
          <w:p w:rsidR="00000000" w:rsidDel="00000000" w:rsidP="00000000" w:rsidRDefault="00000000" w:rsidRPr="00000000" w14:paraId="00000339">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3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3C">
            <w:pPr>
              <w:jc w:val="center"/>
              <w:rPr>
                <w:b w:val="1"/>
                <w:sz w:val="22"/>
                <w:szCs w:val="22"/>
              </w:rPr>
            </w:pPr>
            <w:r w:rsidDel="00000000" w:rsidR="00000000" w:rsidRPr="00000000">
              <w:rPr>
                <w:color w:val="000000"/>
                <w:sz w:val="22"/>
                <w:szCs w:val="22"/>
                <w:rtl w:val="0"/>
              </w:rPr>
              <w:t xml:space="preserve">57a</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3D">
            <w:pPr>
              <w:jc w:val="center"/>
              <w:rPr>
                <w:b w:val="1"/>
                <w:sz w:val="22"/>
                <w:szCs w:val="22"/>
              </w:rPr>
            </w:pPr>
            <w:r w:rsidDel="00000000" w:rsidR="00000000" w:rsidRPr="00000000">
              <w:rPr>
                <w:color w:val="000000"/>
                <w:sz w:val="22"/>
                <w:szCs w:val="22"/>
                <w:rtl w:val="0"/>
              </w:rPr>
              <w:t xml:space="preserve">100</w:t>
            </w:r>
            <w:r w:rsidDel="00000000" w:rsidR="00000000" w:rsidRPr="00000000">
              <w:rPr>
                <w:rtl w:val="0"/>
              </w:rPr>
            </w:r>
          </w:p>
        </w:tc>
        <w:tc>
          <w:tcPr>
            <w:tcMar>
              <w:left w:w="70.0" w:type="dxa"/>
              <w:right w:w="70.0" w:type="dxa"/>
            </w:tcMar>
          </w:tcPr>
          <w:p w:rsidR="00000000" w:rsidDel="00000000" w:rsidP="00000000" w:rsidRDefault="00000000" w:rsidRPr="00000000" w14:paraId="0000033E">
            <w:pPr>
              <w:rPr>
                <w:b w:val="1"/>
                <w:sz w:val="32"/>
                <w:szCs w:val="32"/>
              </w:rPr>
            </w:pPr>
            <w:r w:rsidDel="00000000" w:rsidR="00000000" w:rsidRPr="00000000">
              <w:rPr/>
              <w:drawing>
                <wp:inline distB="0" distT="0" distL="0" distR="0">
                  <wp:extent cx="885825" cy="904875"/>
                  <wp:effectExtent b="0" l="0" r="0" t="0"/>
                  <wp:docPr id="170"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885825" cy="9048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3F">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34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4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43">
            <w:pPr>
              <w:jc w:val="center"/>
              <w:rPr>
                <w:b w:val="1"/>
                <w:sz w:val="22"/>
                <w:szCs w:val="22"/>
              </w:rPr>
            </w:pPr>
            <w:r w:rsidDel="00000000" w:rsidR="00000000" w:rsidRPr="00000000">
              <w:rPr>
                <w:color w:val="000000"/>
                <w:sz w:val="22"/>
                <w:szCs w:val="22"/>
                <w:rtl w:val="0"/>
              </w:rPr>
              <w:t xml:space="preserve">58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44">
            <w:pPr>
              <w:jc w:val="center"/>
              <w:rPr>
                <w:b w:val="1"/>
                <w:sz w:val="22"/>
                <w:szCs w:val="22"/>
              </w:rPr>
            </w:pPr>
            <w:r w:rsidDel="00000000" w:rsidR="00000000" w:rsidRPr="00000000">
              <w:rPr>
                <w:color w:val="000000"/>
                <w:sz w:val="22"/>
                <w:szCs w:val="22"/>
                <w:rtl w:val="0"/>
              </w:rPr>
              <w:t xml:space="preserve">(i)100</w:t>
            </w:r>
            <w:r w:rsidDel="00000000" w:rsidR="00000000" w:rsidRPr="00000000">
              <w:rPr>
                <w:rtl w:val="0"/>
              </w:rPr>
            </w:r>
          </w:p>
        </w:tc>
        <w:tc>
          <w:tcPr>
            <w:tcMar>
              <w:left w:w="70.0" w:type="dxa"/>
              <w:right w:w="70.0" w:type="dxa"/>
            </w:tcMar>
          </w:tcPr>
          <w:p w:rsidR="00000000" w:rsidDel="00000000" w:rsidP="00000000" w:rsidRDefault="00000000" w:rsidRPr="00000000" w14:paraId="00000345">
            <w:pPr>
              <w:rPr>
                <w:b w:val="1"/>
                <w:sz w:val="32"/>
                <w:szCs w:val="32"/>
              </w:rPr>
            </w:pPr>
            <w:r w:rsidDel="00000000" w:rsidR="00000000" w:rsidRPr="00000000">
              <w:rPr/>
              <w:drawing>
                <wp:inline distB="0" distT="0" distL="0" distR="0">
                  <wp:extent cx="1689899" cy="1079657"/>
                  <wp:effectExtent b="0" l="0" r="0" t="0"/>
                  <wp:docPr id="161" name="image44.png"/>
                  <a:graphic>
                    <a:graphicData uri="http://schemas.openxmlformats.org/drawingml/2006/picture">
                      <pic:pic>
                        <pic:nvPicPr>
                          <pic:cNvPr id="0" name="image44.png"/>
                          <pic:cNvPicPr preferRelativeResize="0"/>
                        </pic:nvPicPr>
                        <pic:blipFill>
                          <a:blip r:embed="rId53"/>
                          <a:srcRect b="0" l="0" r="0" t="0"/>
                          <a:stretch>
                            <a:fillRect/>
                          </a:stretch>
                        </pic:blipFill>
                        <pic:spPr>
                          <a:xfrm>
                            <a:off x="0" y="0"/>
                            <a:ext cx="1689899" cy="1079657"/>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46">
            <w:pPr>
              <w:rPr>
                <w:color w:val="000000"/>
                <w:sz w:val="22"/>
                <w:szCs w:val="22"/>
              </w:rPr>
            </w:pPr>
            <w:r w:rsidDel="00000000" w:rsidR="00000000" w:rsidRPr="00000000">
              <w:rPr>
                <w:color w:val="000000"/>
                <w:sz w:val="22"/>
                <w:szCs w:val="22"/>
                <w:rtl w:val="0"/>
              </w:rPr>
              <w:t xml:space="preserve">A Reparenting Check-in list 1. Ground your attention. Tune in to your breathing, where it’s comfortable for you, and notice how it feels. What emotions and physical sensations are here? </w:t>
              <w:br w:type="textWrapping"/>
              <w:t xml:space="preserve">2. Who is triggered? Who or what part of you needs your loving parent’s attention? 3. What was the trigger? What triggered this part of you? People, places, things? The critical parent or distorted thinking? It’s okay if you don’t know. 4. Tend to this part. Notice if you feel compassion, curiosity, or a desire to connect with this part of yourself. Once you do, how can you tend to them?</w:t>
              <w:br w:type="textWrapping"/>
              <w:br w:type="textWrapping"/>
              <w:t xml:space="preserve">To the left of number 1 is an illustration of a field with clouds in the sky. To the left of number 2 is an illustration of the inner child and inner teenager. The inner child has arms stretched out above their head and a heart above them. The inner teenager wears headphones. To the left of number 3 is a thought bubble. Inside the bubble is an icon of a person with their fist up yelling at some buildings. To the left of number 4 is a gray palm with a sprout in hand.</w:t>
            </w:r>
          </w:p>
          <w:p w:rsidR="00000000" w:rsidDel="00000000" w:rsidP="00000000" w:rsidRDefault="00000000" w:rsidRPr="00000000" w14:paraId="0000034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4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4A">
            <w:pPr>
              <w:jc w:val="center"/>
              <w:rPr>
                <w:b w:val="1"/>
                <w:sz w:val="22"/>
                <w:szCs w:val="22"/>
              </w:rPr>
            </w:pPr>
            <w:r w:rsidDel="00000000" w:rsidR="00000000" w:rsidRPr="00000000">
              <w:rPr>
                <w:color w:val="000000"/>
                <w:sz w:val="22"/>
                <w:szCs w:val="22"/>
                <w:rtl w:val="0"/>
              </w:rPr>
              <w:t xml:space="preserve">59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4B">
            <w:pPr>
              <w:jc w:val="center"/>
              <w:rPr>
                <w:b w:val="1"/>
                <w:sz w:val="22"/>
                <w:szCs w:val="22"/>
              </w:rPr>
            </w:pPr>
            <w:r w:rsidDel="00000000" w:rsidR="00000000" w:rsidRPr="00000000">
              <w:rPr>
                <w:color w:val="000000"/>
                <w:sz w:val="22"/>
                <w:szCs w:val="22"/>
                <w:rtl w:val="0"/>
              </w:rPr>
              <w:t xml:space="preserve">101</w:t>
            </w:r>
            <w:r w:rsidDel="00000000" w:rsidR="00000000" w:rsidRPr="00000000">
              <w:rPr>
                <w:rtl w:val="0"/>
              </w:rPr>
            </w:r>
          </w:p>
        </w:tc>
        <w:tc>
          <w:tcPr>
            <w:tcMar>
              <w:left w:w="70.0" w:type="dxa"/>
              <w:right w:w="70.0" w:type="dxa"/>
            </w:tcMar>
          </w:tcPr>
          <w:p w:rsidR="00000000" w:rsidDel="00000000" w:rsidP="00000000" w:rsidRDefault="00000000" w:rsidRPr="00000000" w14:paraId="0000034C">
            <w:pPr>
              <w:rPr>
                <w:b w:val="1"/>
                <w:sz w:val="32"/>
                <w:szCs w:val="32"/>
              </w:rPr>
            </w:pPr>
            <w:r w:rsidDel="00000000" w:rsidR="00000000" w:rsidRPr="00000000">
              <w:rPr/>
              <w:drawing>
                <wp:inline distB="0" distT="0" distL="0" distR="0">
                  <wp:extent cx="838751" cy="561598"/>
                  <wp:effectExtent b="0" l="0" r="0" t="0"/>
                  <wp:docPr id="162" name="image20.png"/>
                  <a:graphic>
                    <a:graphicData uri="http://schemas.openxmlformats.org/drawingml/2006/picture">
                      <pic:pic>
                        <pic:nvPicPr>
                          <pic:cNvPr id="0" name="image20.png"/>
                          <pic:cNvPicPr preferRelativeResize="0"/>
                        </pic:nvPicPr>
                        <pic:blipFill>
                          <a:blip r:embed="rId54"/>
                          <a:srcRect b="0" l="0" r="0" t="0"/>
                          <a:stretch>
                            <a:fillRect/>
                          </a:stretch>
                        </pic:blipFill>
                        <pic:spPr>
                          <a:xfrm>
                            <a:off x="0" y="0"/>
                            <a:ext cx="838751" cy="561598"/>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4D">
            <w:pPr>
              <w:rPr>
                <w:color w:val="000000"/>
                <w:sz w:val="22"/>
                <w:szCs w:val="22"/>
              </w:rPr>
            </w:pPr>
            <w:r w:rsidDel="00000000" w:rsidR="00000000" w:rsidRPr="00000000">
              <w:rPr>
                <w:color w:val="000000"/>
                <w:sz w:val="22"/>
                <w:szCs w:val="22"/>
                <w:rtl w:val="0"/>
              </w:rPr>
              <w:t xml:space="preserve">An icon of gray hands holding a heart with the number 10 inside to indicate chapter 10.</w:t>
            </w:r>
          </w:p>
          <w:p w:rsidR="00000000" w:rsidDel="00000000" w:rsidP="00000000" w:rsidRDefault="00000000" w:rsidRPr="00000000" w14:paraId="0000034E">
            <w:pPr>
              <w:rPr>
                <w:color w:val="000000"/>
                <w:sz w:val="22"/>
                <w:szCs w:val="22"/>
              </w:rPr>
            </w:pPr>
            <w:r w:rsidDel="00000000" w:rsidR="00000000" w:rsidRPr="00000000">
              <w:rPr>
                <w:color w:val="000000"/>
                <w:sz w:val="22"/>
                <w:szCs w:val="22"/>
                <w:rtl w:val="0"/>
              </w:rPr>
              <w:br w:type="textWrapping"/>
              <w:br w:type="textWrapping"/>
              <w:br w:type="textWrapping"/>
            </w:r>
          </w:p>
          <w:p w:rsidR="00000000" w:rsidDel="00000000" w:rsidP="00000000" w:rsidRDefault="00000000" w:rsidRPr="00000000" w14:paraId="0000034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5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52">
            <w:pPr>
              <w:jc w:val="center"/>
              <w:rPr>
                <w:b w:val="1"/>
                <w:sz w:val="22"/>
                <w:szCs w:val="22"/>
              </w:rPr>
            </w:pPr>
            <w:r w:rsidDel="00000000" w:rsidR="00000000" w:rsidRPr="00000000">
              <w:rPr>
                <w:color w:val="000000"/>
                <w:sz w:val="22"/>
                <w:szCs w:val="22"/>
                <w:rtl w:val="0"/>
              </w:rPr>
              <w:t xml:space="preserve">60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53">
            <w:pPr>
              <w:jc w:val="center"/>
              <w:rPr>
                <w:b w:val="1"/>
                <w:sz w:val="22"/>
                <w:szCs w:val="22"/>
              </w:rPr>
            </w:pPr>
            <w:r w:rsidDel="00000000" w:rsidR="00000000" w:rsidRPr="00000000">
              <w:rPr>
                <w:color w:val="000000"/>
                <w:sz w:val="22"/>
                <w:szCs w:val="22"/>
                <w:rtl w:val="0"/>
              </w:rPr>
              <w:t xml:space="preserve">102</w:t>
            </w:r>
            <w:r w:rsidDel="00000000" w:rsidR="00000000" w:rsidRPr="00000000">
              <w:rPr>
                <w:rtl w:val="0"/>
              </w:rPr>
            </w:r>
          </w:p>
        </w:tc>
        <w:tc>
          <w:tcPr>
            <w:tcMar>
              <w:left w:w="70.0" w:type="dxa"/>
              <w:right w:w="70.0" w:type="dxa"/>
            </w:tcMar>
          </w:tcPr>
          <w:p w:rsidR="00000000" w:rsidDel="00000000" w:rsidP="00000000" w:rsidRDefault="00000000" w:rsidRPr="00000000" w14:paraId="00000354">
            <w:pPr>
              <w:rPr>
                <w:b w:val="1"/>
                <w:sz w:val="32"/>
                <w:szCs w:val="32"/>
              </w:rPr>
            </w:pPr>
            <w:r w:rsidDel="00000000" w:rsidR="00000000" w:rsidRPr="00000000">
              <w:rPr/>
              <w:drawing>
                <wp:inline distB="0" distT="0" distL="0" distR="0">
                  <wp:extent cx="1728855" cy="1586036"/>
                  <wp:effectExtent b="0" l="0" r="0" t="0"/>
                  <wp:docPr id="163" name="image35.png"/>
                  <a:graphic>
                    <a:graphicData uri="http://schemas.openxmlformats.org/drawingml/2006/picture">
                      <pic:pic>
                        <pic:nvPicPr>
                          <pic:cNvPr id="0" name="image35.png"/>
                          <pic:cNvPicPr preferRelativeResize="0"/>
                        </pic:nvPicPr>
                        <pic:blipFill>
                          <a:blip r:embed="rId55"/>
                          <a:srcRect b="0" l="0" r="0" t="0"/>
                          <a:stretch>
                            <a:fillRect/>
                          </a:stretch>
                        </pic:blipFill>
                        <pic:spPr>
                          <a:xfrm>
                            <a:off x="0" y="0"/>
                            <a:ext cx="1728855" cy="1586036"/>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55">
            <w:pPr>
              <w:rPr>
                <w:b w:val="1"/>
                <w:sz w:val="22"/>
                <w:szCs w:val="22"/>
              </w:rPr>
            </w:pPr>
            <w:r w:rsidDel="00000000" w:rsidR="00000000" w:rsidRPr="00000000">
              <w:rPr>
                <w:rtl w:val="0"/>
              </w:rPr>
            </w:r>
          </w:p>
          <w:p w:rsidR="00000000" w:rsidDel="00000000" w:rsidP="00000000" w:rsidRDefault="00000000" w:rsidRPr="00000000" w14:paraId="00000356">
            <w:pPr>
              <w:rPr>
                <w:color w:val="000000"/>
                <w:sz w:val="22"/>
                <w:szCs w:val="22"/>
              </w:rPr>
            </w:pPr>
            <w:r w:rsidDel="00000000" w:rsidR="00000000" w:rsidRPr="00000000">
              <w:rPr>
                <w:color w:val="000000"/>
                <w:sz w:val="22"/>
                <w:szCs w:val="22"/>
                <w:rtl w:val="0"/>
              </w:rPr>
              <w:t xml:space="preserve">Drawing of a face surrounded by 12 different facial expressions. The central figure is labeled as neutral and points at a wide-eyed face labeled surprise and on the opposite side to a face with furrowed brow labeled anxiety. Other expressions shown are joy, anger, depression, fear, grief, love, pride, sadness, happiness, and shame. </w:t>
            </w:r>
          </w:p>
          <w:p w:rsidR="00000000" w:rsidDel="00000000" w:rsidP="00000000" w:rsidRDefault="00000000" w:rsidRPr="00000000" w14:paraId="00000357">
            <w:pPr>
              <w:ind w:firstLine="1304"/>
              <w:rPr>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5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5A">
            <w:pPr>
              <w:jc w:val="center"/>
              <w:rPr>
                <w:b w:val="1"/>
                <w:sz w:val="22"/>
                <w:szCs w:val="22"/>
              </w:rPr>
            </w:pPr>
            <w:r w:rsidDel="00000000" w:rsidR="00000000" w:rsidRPr="00000000">
              <w:rPr>
                <w:color w:val="000000"/>
                <w:sz w:val="22"/>
                <w:szCs w:val="22"/>
                <w:rtl w:val="0"/>
              </w:rPr>
              <w:t xml:space="preserve">61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5B">
            <w:pPr>
              <w:jc w:val="center"/>
              <w:rPr>
                <w:b w:val="1"/>
                <w:sz w:val="22"/>
                <w:szCs w:val="22"/>
              </w:rPr>
            </w:pPr>
            <w:r w:rsidDel="00000000" w:rsidR="00000000" w:rsidRPr="00000000">
              <w:rPr>
                <w:color w:val="000000"/>
                <w:sz w:val="22"/>
                <w:szCs w:val="22"/>
                <w:rtl w:val="0"/>
              </w:rPr>
              <w:t xml:space="preserve">103</w:t>
            </w:r>
            <w:r w:rsidDel="00000000" w:rsidR="00000000" w:rsidRPr="00000000">
              <w:rPr>
                <w:rtl w:val="0"/>
              </w:rPr>
            </w:r>
          </w:p>
        </w:tc>
        <w:tc>
          <w:tcPr>
            <w:tcMar>
              <w:left w:w="70.0" w:type="dxa"/>
              <w:right w:w="70.0" w:type="dxa"/>
            </w:tcMar>
          </w:tcPr>
          <w:p w:rsidR="00000000" w:rsidDel="00000000" w:rsidP="00000000" w:rsidRDefault="00000000" w:rsidRPr="00000000" w14:paraId="0000035C">
            <w:pPr>
              <w:rPr>
                <w:b w:val="1"/>
                <w:sz w:val="32"/>
                <w:szCs w:val="32"/>
              </w:rPr>
            </w:pPr>
            <w:r w:rsidDel="00000000" w:rsidR="00000000" w:rsidRPr="00000000">
              <w:rPr/>
              <w:drawing>
                <wp:inline distB="0" distT="0" distL="0" distR="0">
                  <wp:extent cx="1095375" cy="1143000"/>
                  <wp:effectExtent b="0" l="0" r="0" t="0"/>
                  <wp:docPr id="164" name="image23.png"/>
                  <a:graphic>
                    <a:graphicData uri="http://schemas.openxmlformats.org/drawingml/2006/picture">
                      <pic:pic>
                        <pic:nvPicPr>
                          <pic:cNvPr id="0" name="image23.png"/>
                          <pic:cNvPicPr preferRelativeResize="0"/>
                        </pic:nvPicPr>
                        <pic:blipFill>
                          <a:blip r:embed="rId56"/>
                          <a:srcRect b="0" l="0" r="0" t="0"/>
                          <a:stretch>
                            <a:fillRect/>
                          </a:stretch>
                        </pic:blipFill>
                        <pic:spPr>
                          <a:xfrm>
                            <a:off x="0" y="0"/>
                            <a:ext cx="1095375" cy="11430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5D">
            <w:pPr>
              <w:rPr>
                <w:color w:val="000000"/>
                <w:sz w:val="22"/>
                <w:szCs w:val="22"/>
              </w:rPr>
            </w:pPr>
            <w:r w:rsidDel="00000000" w:rsidR="00000000" w:rsidRPr="00000000">
              <w:rPr>
                <w:color w:val="000000"/>
                <w:sz w:val="22"/>
                <w:szCs w:val="22"/>
                <w:rtl w:val="0"/>
              </w:rPr>
              <w:t xml:space="preserve">Drawing of a face surrounded by 12 different facial expressions. The central figure is labeled as neutral and points at a wide-eyed face labeled surprise and on the opposite side to a face with furrowed brow labeled anxiety. Other expressions shown are joy, anger, depression, fear, grief, love, pride, sadness, happiness, and shame. </w:t>
            </w:r>
          </w:p>
          <w:p w:rsidR="00000000" w:rsidDel="00000000" w:rsidP="00000000" w:rsidRDefault="00000000" w:rsidRPr="00000000" w14:paraId="0000035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5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61">
            <w:pPr>
              <w:jc w:val="center"/>
              <w:rPr>
                <w:b w:val="1"/>
                <w:sz w:val="22"/>
                <w:szCs w:val="22"/>
              </w:rPr>
            </w:pPr>
            <w:r w:rsidDel="00000000" w:rsidR="00000000" w:rsidRPr="00000000">
              <w:rPr>
                <w:color w:val="000000"/>
                <w:sz w:val="22"/>
                <w:szCs w:val="22"/>
                <w:rtl w:val="0"/>
              </w:rPr>
              <w:t xml:space="preserve">62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62">
            <w:pPr>
              <w:jc w:val="center"/>
              <w:rPr>
                <w:b w:val="1"/>
                <w:sz w:val="22"/>
                <w:szCs w:val="22"/>
              </w:rPr>
            </w:pPr>
            <w:r w:rsidDel="00000000" w:rsidR="00000000" w:rsidRPr="00000000">
              <w:rPr>
                <w:color w:val="000000"/>
                <w:sz w:val="22"/>
                <w:szCs w:val="22"/>
                <w:rtl w:val="0"/>
              </w:rPr>
              <w:t xml:space="preserve">106</w:t>
            </w:r>
            <w:r w:rsidDel="00000000" w:rsidR="00000000" w:rsidRPr="00000000">
              <w:rPr>
                <w:rtl w:val="0"/>
              </w:rPr>
            </w:r>
          </w:p>
        </w:tc>
        <w:tc>
          <w:tcPr>
            <w:tcMar>
              <w:left w:w="70.0" w:type="dxa"/>
              <w:right w:w="70.0" w:type="dxa"/>
            </w:tcMar>
          </w:tcPr>
          <w:p w:rsidR="00000000" w:rsidDel="00000000" w:rsidP="00000000" w:rsidRDefault="00000000" w:rsidRPr="00000000" w14:paraId="00000363">
            <w:pPr>
              <w:rPr>
                <w:b w:val="1"/>
                <w:sz w:val="32"/>
                <w:szCs w:val="32"/>
              </w:rPr>
            </w:pPr>
            <w:r w:rsidDel="00000000" w:rsidR="00000000" w:rsidRPr="00000000">
              <w:rPr/>
              <w:drawing>
                <wp:inline distB="0" distT="0" distL="0" distR="0">
                  <wp:extent cx="1409700" cy="723900"/>
                  <wp:effectExtent b="0" l="0" r="0" t="0"/>
                  <wp:docPr id="165" name="image18.png"/>
                  <a:graphic>
                    <a:graphicData uri="http://schemas.openxmlformats.org/drawingml/2006/picture">
                      <pic:pic>
                        <pic:nvPicPr>
                          <pic:cNvPr id="0" name="image18.png"/>
                          <pic:cNvPicPr preferRelativeResize="0"/>
                        </pic:nvPicPr>
                        <pic:blipFill>
                          <a:blip r:embed="rId57"/>
                          <a:srcRect b="0" l="0" r="0" t="0"/>
                          <a:stretch>
                            <a:fillRect/>
                          </a:stretch>
                        </pic:blipFill>
                        <pic:spPr>
                          <a:xfrm>
                            <a:off x="0" y="0"/>
                            <a:ext cx="1409700" cy="7239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64">
            <w:pPr>
              <w:rPr>
                <w:color w:val="000000"/>
                <w:sz w:val="22"/>
                <w:szCs w:val="22"/>
              </w:rPr>
            </w:pPr>
            <w:r w:rsidDel="00000000" w:rsidR="00000000" w:rsidRPr="00000000">
              <w:rPr>
                <w:color w:val="000000"/>
                <w:sz w:val="22"/>
                <w:szCs w:val="22"/>
                <w:rtl w:val="0"/>
              </w:rPr>
              <w:t xml:space="preserve">A line drawing of four human body outlines to color in. Each outline has a word below it: sad, mad, scared, glad.</w:t>
            </w:r>
          </w:p>
          <w:p w:rsidR="00000000" w:rsidDel="00000000" w:rsidP="00000000" w:rsidRDefault="00000000" w:rsidRPr="00000000" w14:paraId="00000365">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6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68">
            <w:pPr>
              <w:jc w:val="center"/>
              <w:rPr>
                <w:b w:val="1"/>
                <w:sz w:val="22"/>
                <w:szCs w:val="22"/>
              </w:rPr>
            </w:pPr>
            <w:r w:rsidDel="00000000" w:rsidR="00000000" w:rsidRPr="00000000">
              <w:rPr>
                <w:color w:val="000000"/>
                <w:sz w:val="22"/>
                <w:szCs w:val="22"/>
                <w:rtl w:val="0"/>
              </w:rPr>
              <w:t xml:space="preserve">63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69">
            <w:pPr>
              <w:jc w:val="center"/>
              <w:rPr>
                <w:b w:val="1"/>
                <w:sz w:val="22"/>
                <w:szCs w:val="22"/>
              </w:rPr>
            </w:pPr>
            <w:r w:rsidDel="00000000" w:rsidR="00000000" w:rsidRPr="00000000">
              <w:rPr>
                <w:color w:val="000000"/>
                <w:sz w:val="22"/>
                <w:szCs w:val="22"/>
                <w:rtl w:val="0"/>
              </w:rPr>
              <w:t xml:space="preserve">109</w:t>
            </w:r>
            <w:r w:rsidDel="00000000" w:rsidR="00000000" w:rsidRPr="00000000">
              <w:rPr>
                <w:rtl w:val="0"/>
              </w:rPr>
            </w:r>
          </w:p>
        </w:tc>
        <w:tc>
          <w:tcPr>
            <w:tcMar>
              <w:left w:w="70.0" w:type="dxa"/>
              <w:right w:w="70.0" w:type="dxa"/>
            </w:tcMar>
          </w:tcPr>
          <w:p w:rsidR="00000000" w:rsidDel="00000000" w:rsidP="00000000" w:rsidRDefault="00000000" w:rsidRPr="00000000" w14:paraId="0000036A">
            <w:pPr>
              <w:rPr>
                <w:b w:val="1"/>
                <w:sz w:val="32"/>
                <w:szCs w:val="32"/>
              </w:rPr>
            </w:pPr>
            <w:r w:rsidDel="00000000" w:rsidR="00000000" w:rsidRPr="00000000">
              <w:rPr/>
              <w:drawing>
                <wp:inline distB="0" distT="0" distL="0" distR="0">
                  <wp:extent cx="1028700" cy="1123950"/>
                  <wp:effectExtent b="0" l="0" r="0" t="0"/>
                  <wp:docPr id="166" name="image17.png"/>
                  <a:graphic>
                    <a:graphicData uri="http://schemas.openxmlformats.org/drawingml/2006/picture">
                      <pic:pic>
                        <pic:nvPicPr>
                          <pic:cNvPr id="0" name="image17.png"/>
                          <pic:cNvPicPr preferRelativeResize="0"/>
                        </pic:nvPicPr>
                        <pic:blipFill>
                          <a:blip r:embed="rId58"/>
                          <a:srcRect b="0" l="0" r="0" t="0"/>
                          <a:stretch>
                            <a:fillRect/>
                          </a:stretch>
                        </pic:blipFill>
                        <pic:spPr>
                          <a:xfrm>
                            <a:off x="0" y="0"/>
                            <a:ext cx="1028700" cy="11239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6B">
            <w:pPr>
              <w:rPr>
                <w:color w:val="000000"/>
                <w:sz w:val="22"/>
                <w:szCs w:val="22"/>
              </w:rPr>
            </w:pPr>
            <w:r w:rsidDel="00000000" w:rsidR="00000000" w:rsidRPr="00000000">
              <w:rPr>
                <w:color w:val="000000"/>
                <w:sz w:val="22"/>
                <w:szCs w:val="22"/>
                <w:rtl w:val="0"/>
              </w:rPr>
              <w:t xml:space="preserve">A word search puzzle of need words.</w:t>
            </w:r>
          </w:p>
          <w:p w:rsidR="00000000" w:rsidDel="00000000" w:rsidP="00000000" w:rsidRDefault="00000000" w:rsidRPr="00000000" w14:paraId="0000036C">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6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6F">
            <w:pPr>
              <w:jc w:val="center"/>
              <w:rPr>
                <w:b w:val="1"/>
                <w:sz w:val="22"/>
                <w:szCs w:val="22"/>
              </w:rPr>
            </w:pPr>
            <w:r w:rsidDel="00000000" w:rsidR="00000000" w:rsidRPr="00000000">
              <w:rPr>
                <w:color w:val="000000"/>
                <w:sz w:val="22"/>
                <w:szCs w:val="22"/>
                <w:rtl w:val="0"/>
              </w:rPr>
              <w:t xml:space="preserve">64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70">
            <w:pPr>
              <w:jc w:val="center"/>
              <w:rPr>
                <w:b w:val="1"/>
                <w:sz w:val="22"/>
                <w:szCs w:val="22"/>
              </w:rPr>
            </w:pPr>
            <w:r w:rsidDel="00000000" w:rsidR="00000000" w:rsidRPr="00000000">
              <w:rPr>
                <w:color w:val="000000"/>
                <w:sz w:val="22"/>
                <w:szCs w:val="22"/>
                <w:rtl w:val="0"/>
              </w:rPr>
              <w:t xml:space="preserve">110</w:t>
            </w:r>
            <w:r w:rsidDel="00000000" w:rsidR="00000000" w:rsidRPr="00000000">
              <w:rPr>
                <w:rtl w:val="0"/>
              </w:rPr>
            </w:r>
          </w:p>
        </w:tc>
        <w:tc>
          <w:tcPr>
            <w:tcMar>
              <w:left w:w="70.0" w:type="dxa"/>
              <w:right w:w="70.0" w:type="dxa"/>
            </w:tcMar>
          </w:tcPr>
          <w:p w:rsidR="00000000" w:rsidDel="00000000" w:rsidP="00000000" w:rsidRDefault="00000000" w:rsidRPr="00000000" w14:paraId="00000371">
            <w:pPr>
              <w:rPr>
                <w:b w:val="1"/>
                <w:sz w:val="32"/>
                <w:szCs w:val="32"/>
              </w:rPr>
            </w:pPr>
            <w:r w:rsidDel="00000000" w:rsidR="00000000" w:rsidRPr="00000000">
              <w:rPr/>
              <w:drawing>
                <wp:inline distB="0" distT="0" distL="0" distR="0">
                  <wp:extent cx="790575" cy="476250"/>
                  <wp:effectExtent b="0" l="0" r="0" t="0"/>
                  <wp:docPr id="167"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790575" cy="4762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72">
            <w:pPr>
              <w:rPr>
                <w:color w:val="000000"/>
                <w:sz w:val="22"/>
                <w:szCs w:val="22"/>
              </w:rPr>
            </w:pPr>
            <w:r w:rsidDel="00000000" w:rsidR="00000000" w:rsidRPr="00000000">
              <w:rPr>
                <w:color w:val="000000"/>
                <w:sz w:val="22"/>
                <w:szCs w:val="22"/>
                <w:rtl w:val="0"/>
              </w:rPr>
              <w:t xml:space="preserve">A word search puzzle of need words.</w:t>
            </w:r>
          </w:p>
          <w:p w:rsidR="00000000" w:rsidDel="00000000" w:rsidP="00000000" w:rsidRDefault="00000000" w:rsidRPr="00000000" w14:paraId="0000037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7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76">
            <w:pPr>
              <w:jc w:val="center"/>
              <w:rPr>
                <w:b w:val="1"/>
                <w:sz w:val="22"/>
                <w:szCs w:val="22"/>
              </w:rPr>
            </w:pPr>
            <w:r w:rsidDel="00000000" w:rsidR="00000000" w:rsidRPr="00000000">
              <w:rPr>
                <w:color w:val="000000"/>
                <w:sz w:val="22"/>
                <w:szCs w:val="22"/>
                <w:rtl w:val="0"/>
              </w:rPr>
              <w:t xml:space="preserve">65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77">
            <w:pPr>
              <w:jc w:val="center"/>
              <w:rPr>
                <w:b w:val="1"/>
                <w:sz w:val="22"/>
                <w:szCs w:val="22"/>
              </w:rPr>
            </w:pPr>
            <w:r w:rsidDel="00000000" w:rsidR="00000000" w:rsidRPr="00000000">
              <w:rPr>
                <w:color w:val="000000"/>
                <w:sz w:val="22"/>
                <w:szCs w:val="22"/>
                <w:rtl w:val="0"/>
              </w:rPr>
              <w:t xml:space="preserve">112</w:t>
            </w:r>
            <w:r w:rsidDel="00000000" w:rsidR="00000000" w:rsidRPr="00000000">
              <w:rPr>
                <w:rtl w:val="0"/>
              </w:rPr>
            </w:r>
          </w:p>
        </w:tc>
        <w:tc>
          <w:tcPr>
            <w:tcMar>
              <w:left w:w="70.0" w:type="dxa"/>
              <w:right w:w="70.0" w:type="dxa"/>
            </w:tcMar>
          </w:tcPr>
          <w:p w:rsidR="00000000" w:rsidDel="00000000" w:rsidP="00000000" w:rsidRDefault="00000000" w:rsidRPr="00000000" w14:paraId="00000378">
            <w:pPr>
              <w:rPr>
                <w:b w:val="1"/>
                <w:sz w:val="32"/>
                <w:szCs w:val="32"/>
              </w:rPr>
            </w:pPr>
            <w:r w:rsidDel="00000000" w:rsidR="00000000" w:rsidRPr="00000000">
              <w:rPr/>
              <w:drawing>
                <wp:inline distB="0" distT="0" distL="0" distR="0">
                  <wp:extent cx="1057275" cy="895350"/>
                  <wp:effectExtent b="0" l="0" r="0" t="0"/>
                  <wp:docPr id="168" name="image19.png"/>
                  <a:graphic>
                    <a:graphicData uri="http://schemas.openxmlformats.org/drawingml/2006/picture">
                      <pic:pic>
                        <pic:nvPicPr>
                          <pic:cNvPr id="0" name="image19.png"/>
                          <pic:cNvPicPr preferRelativeResize="0"/>
                        </pic:nvPicPr>
                        <pic:blipFill>
                          <a:blip r:embed="rId59"/>
                          <a:srcRect b="0" l="0" r="0" t="0"/>
                          <a:stretch>
                            <a:fillRect/>
                          </a:stretch>
                        </pic:blipFill>
                        <pic:spPr>
                          <a:xfrm>
                            <a:off x="0" y="0"/>
                            <a:ext cx="1057275" cy="8953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79">
            <w:pPr>
              <w:rPr>
                <w:color w:val="000000"/>
                <w:sz w:val="22"/>
                <w:szCs w:val="22"/>
              </w:rPr>
            </w:pPr>
            <w:r w:rsidDel="00000000" w:rsidR="00000000" w:rsidRPr="00000000">
              <w:rPr>
                <w:color w:val="000000"/>
                <w:sz w:val="22"/>
                <w:szCs w:val="22"/>
                <w:rtl w:val="0"/>
              </w:rPr>
              <w:t xml:space="preserve">A word search puzzle of need words.</w:t>
            </w:r>
          </w:p>
          <w:p w:rsidR="00000000" w:rsidDel="00000000" w:rsidP="00000000" w:rsidRDefault="00000000" w:rsidRPr="00000000" w14:paraId="0000037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7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7D">
            <w:pPr>
              <w:jc w:val="center"/>
              <w:rPr>
                <w:b w:val="1"/>
                <w:sz w:val="22"/>
                <w:szCs w:val="22"/>
              </w:rPr>
            </w:pPr>
            <w:r w:rsidDel="00000000" w:rsidR="00000000" w:rsidRPr="00000000">
              <w:rPr>
                <w:color w:val="000000"/>
                <w:sz w:val="22"/>
                <w:szCs w:val="22"/>
                <w:rtl w:val="0"/>
              </w:rPr>
              <w:t xml:space="preserve">66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7E">
            <w:pPr>
              <w:jc w:val="center"/>
              <w:rPr>
                <w:b w:val="1"/>
                <w:sz w:val="22"/>
                <w:szCs w:val="22"/>
              </w:rPr>
            </w:pPr>
            <w:r w:rsidDel="00000000" w:rsidR="00000000" w:rsidRPr="00000000">
              <w:rPr>
                <w:color w:val="000000"/>
                <w:sz w:val="22"/>
                <w:szCs w:val="22"/>
                <w:rtl w:val="0"/>
              </w:rPr>
              <w:t xml:space="preserve">117</w:t>
            </w:r>
            <w:r w:rsidDel="00000000" w:rsidR="00000000" w:rsidRPr="00000000">
              <w:rPr>
                <w:rtl w:val="0"/>
              </w:rPr>
            </w:r>
          </w:p>
        </w:tc>
        <w:tc>
          <w:tcPr>
            <w:tcMar>
              <w:left w:w="70.0" w:type="dxa"/>
              <w:right w:w="70.0" w:type="dxa"/>
            </w:tcMar>
          </w:tcPr>
          <w:p w:rsidR="00000000" w:rsidDel="00000000" w:rsidP="00000000" w:rsidRDefault="00000000" w:rsidRPr="00000000" w14:paraId="0000037F">
            <w:pPr>
              <w:rPr>
                <w:b w:val="1"/>
                <w:sz w:val="32"/>
                <w:szCs w:val="32"/>
              </w:rPr>
            </w:pPr>
            <w:r w:rsidDel="00000000" w:rsidR="00000000" w:rsidRPr="00000000">
              <w:rPr/>
              <w:drawing>
                <wp:inline distB="0" distT="0" distL="0" distR="0">
                  <wp:extent cx="190500" cy="200025"/>
                  <wp:effectExtent b="0" l="0" r="0" t="0"/>
                  <wp:docPr id="169"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190500" cy="2000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80">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38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8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84">
            <w:pPr>
              <w:jc w:val="center"/>
              <w:rPr>
                <w:b w:val="1"/>
                <w:sz w:val="22"/>
                <w:szCs w:val="22"/>
              </w:rPr>
            </w:pPr>
            <w:r w:rsidDel="00000000" w:rsidR="00000000" w:rsidRPr="00000000">
              <w:rPr>
                <w:color w:val="000000"/>
                <w:sz w:val="22"/>
                <w:szCs w:val="22"/>
                <w:rtl w:val="0"/>
              </w:rPr>
              <w:t xml:space="preserve">67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85">
            <w:pPr>
              <w:jc w:val="center"/>
              <w:rPr>
                <w:b w:val="1"/>
                <w:sz w:val="22"/>
                <w:szCs w:val="22"/>
              </w:rPr>
            </w:pPr>
            <w:r w:rsidDel="00000000" w:rsidR="00000000" w:rsidRPr="00000000">
              <w:rPr>
                <w:color w:val="000000"/>
                <w:sz w:val="22"/>
                <w:szCs w:val="22"/>
                <w:rtl w:val="0"/>
              </w:rPr>
              <w:t xml:space="preserve">118</w:t>
            </w:r>
            <w:r w:rsidDel="00000000" w:rsidR="00000000" w:rsidRPr="00000000">
              <w:rPr>
                <w:rtl w:val="0"/>
              </w:rPr>
            </w:r>
          </w:p>
        </w:tc>
        <w:tc>
          <w:tcPr>
            <w:tcMar>
              <w:left w:w="70.0" w:type="dxa"/>
              <w:right w:w="70.0" w:type="dxa"/>
            </w:tcMar>
          </w:tcPr>
          <w:p w:rsidR="00000000" w:rsidDel="00000000" w:rsidP="00000000" w:rsidRDefault="00000000" w:rsidRPr="00000000" w14:paraId="00000386">
            <w:pPr>
              <w:rPr>
                <w:b w:val="1"/>
                <w:sz w:val="32"/>
                <w:szCs w:val="32"/>
              </w:rPr>
            </w:pPr>
            <w:r w:rsidDel="00000000" w:rsidR="00000000" w:rsidRPr="00000000">
              <w:rPr/>
              <w:drawing>
                <wp:inline distB="0" distT="0" distL="0" distR="0">
                  <wp:extent cx="990600" cy="752475"/>
                  <wp:effectExtent b="0" l="0" r="0" t="0"/>
                  <wp:docPr id="159" name="image15.png"/>
                  <a:graphic>
                    <a:graphicData uri="http://schemas.openxmlformats.org/drawingml/2006/picture">
                      <pic:pic>
                        <pic:nvPicPr>
                          <pic:cNvPr id="0" name="image15.png"/>
                          <pic:cNvPicPr preferRelativeResize="0"/>
                        </pic:nvPicPr>
                        <pic:blipFill>
                          <a:blip r:embed="rId60"/>
                          <a:srcRect b="0" l="0" r="0" t="0"/>
                          <a:stretch>
                            <a:fillRect/>
                          </a:stretch>
                        </pic:blipFill>
                        <pic:spPr>
                          <a:xfrm>
                            <a:off x="0" y="0"/>
                            <a:ext cx="990600" cy="7524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87">
            <w:pPr>
              <w:rPr>
                <w:b w:val="1"/>
                <w:sz w:val="22"/>
                <w:szCs w:val="22"/>
              </w:rPr>
            </w:pPr>
            <w:r w:rsidDel="00000000" w:rsidR="00000000" w:rsidRPr="00000000">
              <w:rPr>
                <w:rtl w:val="0"/>
              </w:rPr>
            </w:r>
          </w:p>
          <w:p w:rsidR="00000000" w:rsidDel="00000000" w:rsidP="00000000" w:rsidRDefault="00000000" w:rsidRPr="00000000" w14:paraId="00000388">
            <w:pPr>
              <w:rPr>
                <w:color w:val="000000"/>
                <w:sz w:val="22"/>
                <w:szCs w:val="22"/>
              </w:rPr>
            </w:pPr>
            <w:r w:rsidDel="00000000" w:rsidR="00000000" w:rsidRPr="00000000">
              <w:rPr>
                <w:color w:val="000000"/>
                <w:sz w:val="22"/>
                <w:szCs w:val="22"/>
                <w:rtl w:val="0"/>
              </w:rPr>
              <w:t xml:space="preserve">An icon of gray hands holding a heart with the number 11 inside to indicate chapter 11.</w:t>
            </w:r>
          </w:p>
          <w:p w:rsidR="00000000" w:rsidDel="00000000" w:rsidP="00000000" w:rsidRDefault="00000000" w:rsidRPr="00000000" w14:paraId="00000389">
            <w:pPr>
              <w:ind w:firstLine="1304"/>
              <w:rPr>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8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8C">
            <w:pPr>
              <w:jc w:val="center"/>
              <w:rPr>
                <w:b w:val="1"/>
                <w:sz w:val="22"/>
                <w:szCs w:val="22"/>
              </w:rPr>
            </w:pPr>
            <w:r w:rsidDel="00000000" w:rsidR="00000000" w:rsidRPr="00000000">
              <w:rPr>
                <w:color w:val="000000"/>
                <w:sz w:val="22"/>
                <w:szCs w:val="22"/>
                <w:rtl w:val="0"/>
              </w:rPr>
              <w:t xml:space="preserve">68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8D">
            <w:pPr>
              <w:jc w:val="center"/>
              <w:rPr>
                <w:b w:val="1"/>
                <w:sz w:val="22"/>
                <w:szCs w:val="22"/>
              </w:rPr>
            </w:pPr>
            <w:r w:rsidDel="00000000" w:rsidR="00000000" w:rsidRPr="00000000">
              <w:rPr>
                <w:color w:val="000000"/>
                <w:sz w:val="22"/>
                <w:szCs w:val="22"/>
                <w:rtl w:val="0"/>
              </w:rPr>
              <w:t xml:space="preserve">(i)118</w:t>
            </w:r>
            <w:r w:rsidDel="00000000" w:rsidR="00000000" w:rsidRPr="00000000">
              <w:rPr>
                <w:rtl w:val="0"/>
              </w:rPr>
            </w:r>
          </w:p>
        </w:tc>
        <w:tc>
          <w:tcPr>
            <w:tcMar>
              <w:left w:w="70.0" w:type="dxa"/>
              <w:right w:w="70.0" w:type="dxa"/>
            </w:tcMar>
          </w:tcPr>
          <w:p w:rsidR="00000000" w:rsidDel="00000000" w:rsidP="00000000" w:rsidRDefault="00000000" w:rsidRPr="00000000" w14:paraId="0000038E">
            <w:pPr>
              <w:rPr>
                <w:b w:val="1"/>
                <w:sz w:val="32"/>
                <w:szCs w:val="32"/>
              </w:rPr>
            </w:pPr>
            <w:r w:rsidDel="00000000" w:rsidR="00000000" w:rsidRPr="00000000">
              <w:rPr/>
              <w:drawing>
                <wp:inline distB="0" distT="0" distL="0" distR="0">
                  <wp:extent cx="923925" cy="1209675"/>
                  <wp:effectExtent b="0" l="0" r="0" t="0"/>
                  <wp:docPr id="160" name="image37.png"/>
                  <a:graphic>
                    <a:graphicData uri="http://schemas.openxmlformats.org/drawingml/2006/picture">
                      <pic:pic>
                        <pic:nvPicPr>
                          <pic:cNvPr id="0" name="image37.png"/>
                          <pic:cNvPicPr preferRelativeResize="0"/>
                        </pic:nvPicPr>
                        <pic:blipFill>
                          <a:blip r:embed="rId61"/>
                          <a:srcRect b="0" l="0" r="0" t="0"/>
                          <a:stretch>
                            <a:fillRect/>
                          </a:stretch>
                        </pic:blipFill>
                        <pic:spPr>
                          <a:xfrm>
                            <a:off x="0" y="0"/>
                            <a:ext cx="923925" cy="12096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8F">
            <w:pPr>
              <w:rPr>
                <w:color w:val="000000"/>
                <w:sz w:val="22"/>
                <w:szCs w:val="22"/>
              </w:rPr>
            </w:pPr>
            <w:r w:rsidDel="00000000" w:rsidR="00000000" w:rsidRPr="00000000">
              <w:rPr>
                <w:color w:val="000000"/>
                <w:sz w:val="22"/>
                <w:szCs w:val="22"/>
                <w:rtl w:val="0"/>
              </w:rPr>
              <w:t xml:space="preserve">Bees buzz around the head of a flower. The flower's face shows confusion and disorientation, representing distorted thinking. </w:t>
            </w:r>
          </w:p>
          <w:p w:rsidR="00000000" w:rsidDel="00000000" w:rsidP="00000000" w:rsidRDefault="00000000" w:rsidRPr="00000000" w14:paraId="0000039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9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93">
            <w:pPr>
              <w:jc w:val="center"/>
              <w:rPr>
                <w:b w:val="1"/>
                <w:sz w:val="22"/>
                <w:szCs w:val="22"/>
              </w:rPr>
            </w:pPr>
            <w:r w:rsidDel="00000000" w:rsidR="00000000" w:rsidRPr="00000000">
              <w:rPr>
                <w:color w:val="000000"/>
                <w:sz w:val="22"/>
                <w:szCs w:val="22"/>
                <w:rtl w:val="0"/>
              </w:rPr>
              <w:t xml:space="preserve">69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94">
            <w:pPr>
              <w:jc w:val="center"/>
              <w:rPr>
                <w:b w:val="1"/>
                <w:sz w:val="22"/>
                <w:szCs w:val="22"/>
              </w:rPr>
            </w:pPr>
            <w:r w:rsidDel="00000000" w:rsidR="00000000" w:rsidRPr="00000000">
              <w:rPr>
                <w:color w:val="000000"/>
                <w:sz w:val="22"/>
                <w:szCs w:val="22"/>
                <w:rtl w:val="0"/>
              </w:rPr>
              <w:t xml:space="preserve">129</w:t>
            </w:r>
            <w:r w:rsidDel="00000000" w:rsidR="00000000" w:rsidRPr="00000000">
              <w:rPr>
                <w:rtl w:val="0"/>
              </w:rPr>
            </w:r>
          </w:p>
        </w:tc>
        <w:tc>
          <w:tcPr>
            <w:tcMar>
              <w:left w:w="70.0" w:type="dxa"/>
              <w:right w:w="70.0" w:type="dxa"/>
            </w:tcMar>
          </w:tcPr>
          <w:p w:rsidR="00000000" w:rsidDel="00000000" w:rsidP="00000000" w:rsidRDefault="00000000" w:rsidRPr="00000000" w14:paraId="00000395">
            <w:pPr>
              <w:tabs>
                <w:tab w:val="left" w:leader="none" w:pos="3769"/>
              </w:tabs>
              <w:rPr>
                <w:b w:val="1"/>
                <w:sz w:val="32"/>
                <w:szCs w:val="32"/>
              </w:rPr>
            </w:pPr>
            <w:r w:rsidDel="00000000" w:rsidR="00000000" w:rsidRPr="00000000">
              <w:rPr/>
              <w:drawing>
                <wp:inline distB="0" distT="0" distL="0" distR="0">
                  <wp:extent cx="742950" cy="762000"/>
                  <wp:effectExtent b="0" l="0" r="0" t="0"/>
                  <wp:docPr id="195"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742950" cy="7620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96">
            <w:pPr>
              <w:rPr>
                <w:color w:val="000000"/>
                <w:sz w:val="22"/>
                <w:szCs w:val="22"/>
              </w:rPr>
            </w:pPr>
            <w:r w:rsidDel="00000000" w:rsidR="00000000" w:rsidRPr="00000000">
              <w:rPr>
                <w:color w:val="000000"/>
                <w:sz w:val="22"/>
                <w:szCs w:val="22"/>
                <w:rtl w:val="0"/>
              </w:rPr>
              <w:t xml:space="preserve">Bees buzz around the head of a flower. The flower's face shows confusion and disorientation, representing distorted thinking. </w:t>
            </w:r>
          </w:p>
          <w:p w:rsidR="00000000" w:rsidDel="00000000" w:rsidP="00000000" w:rsidRDefault="00000000" w:rsidRPr="00000000" w14:paraId="0000039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9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9A">
            <w:pPr>
              <w:jc w:val="center"/>
              <w:rPr>
                <w:b w:val="1"/>
                <w:sz w:val="22"/>
                <w:szCs w:val="22"/>
              </w:rPr>
            </w:pPr>
            <w:r w:rsidDel="00000000" w:rsidR="00000000" w:rsidRPr="00000000">
              <w:rPr>
                <w:color w:val="000000"/>
                <w:sz w:val="22"/>
                <w:szCs w:val="22"/>
                <w:rtl w:val="0"/>
              </w:rPr>
              <w:t xml:space="preserve">70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9B">
            <w:pPr>
              <w:jc w:val="center"/>
              <w:rPr>
                <w:b w:val="1"/>
                <w:sz w:val="22"/>
                <w:szCs w:val="22"/>
              </w:rPr>
            </w:pPr>
            <w:r w:rsidDel="00000000" w:rsidR="00000000" w:rsidRPr="00000000">
              <w:rPr>
                <w:color w:val="000000"/>
                <w:sz w:val="22"/>
                <w:szCs w:val="22"/>
                <w:rtl w:val="0"/>
              </w:rPr>
              <w:t xml:space="preserve">130</w:t>
            </w:r>
            <w:r w:rsidDel="00000000" w:rsidR="00000000" w:rsidRPr="00000000">
              <w:rPr>
                <w:rtl w:val="0"/>
              </w:rPr>
            </w:r>
          </w:p>
        </w:tc>
        <w:tc>
          <w:tcPr>
            <w:tcMar>
              <w:left w:w="70.0" w:type="dxa"/>
              <w:right w:w="70.0" w:type="dxa"/>
            </w:tcMar>
          </w:tcPr>
          <w:p w:rsidR="00000000" w:rsidDel="00000000" w:rsidP="00000000" w:rsidRDefault="00000000" w:rsidRPr="00000000" w14:paraId="0000039C">
            <w:pPr>
              <w:rPr>
                <w:b w:val="1"/>
                <w:sz w:val="32"/>
                <w:szCs w:val="32"/>
              </w:rPr>
            </w:pPr>
            <w:r w:rsidDel="00000000" w:rsidR="00000000" w:rsidRPr="00000000">
              <w:rPr/>
              <w:drawing>
                <wp:inline distB="0" distT="0" distL="0" distR="0">
                  <wp:extent cx="1371600" cy="809625"/>
                  <wp:effectExtent b="0" l="0" r="0" t="0"/>
                  <wp:docPr id="196" name="image47.png"/>
                  <a:graphic>
                    <a:graphicData uri="http://schemas.openxmlformats.org/drawingml/2006/picture">
                      <pic:pic>
                        <pic:nvPicPr>
                          <pic:cNvPr id="0" name="image47.png"/>
                          <pic:cNvPicPr preferRelativeResize="0"/>
                        </pic:nvPicPr>
                        <pic:blipFill>
                          <a:blip r:embed="rId62"/>
                          <a:srcRect b="0" l="0" r="0" t="0"/>
                          <a:stretch>
                            <a:fillRect/>
                          </a:stretch>
                        </pic:blipFill>
                        <pic:spPr>
                          <a:xfrm>
                            <a:off x="0" y="0"/>
                            <a:ext cx="1371600" cy="8096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9D">
            <w:pPr>
              <w:rPr>
                <w:color w:val="000000"/>
                <w:sz w:val="22"/>
                <w:szCs w:val="22"/>
              </w:rPr>
            </w:pPr>
            <w:r w:rsidDel="00000000" w:rsidR="00000000" w:rsidRPr="00000000">
              <w:rPr>
                <w:color w:val="000000"/>
                <w:sz w:val="22"/>
                <w:szCs w:val="22"/>
                <w:rtl w:val="0"/>
              </w:rPr>
              <w:t xml:space="preserve">An icon of gray hands holding a heart with the number 12 inside to indicate chapter 12.</w:t>
            </w:r>
          </w:p>
          <w:p w:rsidR="00000000" w:rsidDel="00000000" w:rsidP="00000000" w:rsidRDefault="00000000" w:rsidRPr="00000000" w14:paraId="0000039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9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A1">
            <w:pPr>
              <w:jc w:val="center"/>
              <w:rPr>
                <w:b w:val="1"/>
                <w:sz w:val="22"/>
                <w:szCs w:val="22"/>
              </w:rPr>
            </w:pPr>
            <w:r w:rsidDel="00000000" w:rsidR="00000000" w:rsidRPr="00000000">
              <w:rPr>
                <w:color w:val="000000"/>
                <w:sz w:val="22"/>
                <w:szCs w:val="22"/>
                <w:rtl w:val="0"/>
              </w:rPr>
              <w:t xml:space="preserve">71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A2">
            <w:pPr>
              <w:jc w:val="center"/>
              <w:rPr>
                <w:b w:val="1"/>
                <w:sz w:val="22"/>
                <w:szCs w:val="22"/>
              </w:rPr>
            </w:pPr>
            <w:r w:rsidDel="00000000" w:rsidR="00000000" w:rsidRPr="00000000">
              <w:rPr>
                <w:color w:val="000000"/>
                <w:sz w:val="22"/>
                <w:szCs w:val="22"/>
                <w:rtl w:val="0"/>
              </w:rPr>
              <w:t xml:space="preserve">(i)130</w:t>
            </w:r>
            <w:r w:rsidDel="00000000" w:rsidR="00000000" w:rsidRPr="00000000">
              <w:rPr>
                <w:rtl w:val="0"/>
              </w:rPr>
            </w:r>
          </w:p>
        </w:tc>
        <w:tc>
          <w:tcPr>
            <w:tcMar>
              <w:left w:w="70.0" w:type="dxa"/>
              <w:right w:w="70.0" w:type="dxa"/>
            </w:tcMar>
          </w:tcPr>
          <w:p w:rsidR="00000000" w:rsidDel="00000000" w:rsidP="00000000" w:rsidRDefault="00000000" w:rsidRPr="00000000" w14:paraId="000003A3">
            <w:pPr>
              <w:rPr>
                <w:b w:val="1"/>
                <w:sz w:val="32"/>
                <w:szCs w:val="32"/>
              </w:rPr>
            </w:pPr>
            <w:r w:rsidDel="00000000" w:rsidR="00000000" w:rsidRPr="00000000">
              <w:rPr/>
              <w:drawing>
                <wp:inline distB="0" distT="0" distL="0" distR="0">
                  <wp:extent cx="981075" cy="762000"/>
                  <wp:effectExtent b="0" l="0" r="0" t="0"/>
                  <wp:docPr id="197" name="image38.png"/>
                  <a:graphic>
                    <a:graphicData uri="http://schemas.openxmlformats.org/drawingml/2006/picture">
                      <pic:pic>
                        <pic:nvPicPr>
                          <pic:cNvPr id="0" name="image38.png"/>
                          <pic:cNvPicPr preferRelativeResize="0"/>
                        </pic:nvPicPr>
                        <pic:blipFill>
                          <a:blip r:embed="rId63"/>
                          <a:srcRect b="0" l="0" r="0" t="0"/>
                          <a:stretch>
                            <a:fillRect/>
                          </a:stretch>
                        </pic:blipFill>
                        <pic:spPr>
                          <a:xfrm>
                            <a:off x="0" y="0"/>
                            <a:ext cx="981075" cy="7620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A4">
            <w:pPr>
              <w:rPr>
                <w:color w:val="000000"/>
                <w:sz w:val="22"/>
                <w:szCs w:val="22"/>
              </w:rPr>
            </w:pPr>
            <w:r w:rsidDel="00000000" w:rsidR="00000000" w:rsidRPr="00000000">
              <w:rPr>
                <w:color w:val="000000"/>
                <w:sz w:val="22"/>
                <w:szCs w:val="22"/>
                <w:rtl w:val="0"/>
              </w:rPr>
              <w:t xml:space="preserve">A cupped hand with a seedling sprouting from the hand. The seedling has two leaves and swirl twig coming out the left side. Below this image reads, "tend to: care for. look after. give one's attention to."</w:t>
            </w:r>
          </w:p>
          <w:p w:rsidR="00000000" w:rsidDel="00000000" w:rsidP="00000000" w:rsidRDefault="00000000" w:rsidRPr="00000000" w14:paraId="000003A5">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A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A8">
            <w:pPr>
              <w:jc w:val="center"/>
              <w:rPr>
                <w:b w:val="1"/>
                <w:sz w:val="22"/>
                <w:szCs w:val="22"/>
              </w:rPr>
            </w:pPr>
            <w:r w:rsidDel="00000000" w:rsidR="00000000" w:rsidRPr="00000000">
              <w:rPr>
                <w:color w:val="000000"/>
                <w:sz w:val="22"/>
                <w:szCs w:val="22"/>
                <w:rtl w:val="0"/>
              </w:rPr>
              <w:t xml:space="preserve">72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A9">
            <w:pPr>
              <w:jc w:val="center"/>
              <w:rPr>
                <w:b w:val="1"/>
                <w:sz w:val="22"/>
                <w:szCs w:val="22"/>
              </w:rPr>
            </w:pPr>
            <w:r w:rsidDel="00000000" w:rsidR="00000000" w:rsidRPr="00000000">
              <w:rPr>
                <w:color w:val="000000"/>
                <w:sz w:val="22"/>
                <w:szCs w:val="22"/>
                <w:rtl w:val="0"/>
              </w:rPr>
              <w:t xml:space="preserve">131</w:t>
            </w:r>
            <w:r w:rsidDel="00000000" w:rsidR="00000000" w:rsidRPr="00000000">
              <w:rPr>
                <w:rtl w:val="0"/>
              </w:rPr>
            </w:r>
          </w:p>
        </w:tc>
        <w:tc>
          <w:tcPr>
            <w:tcMar>
              <w:left w:w="70.0" w:type="dxa"/>
              <w:right w:w="70.0" w:type="dxa"/>
            </w:tcMar>
          </w:tcPr>
          <w:p w:rsidR="00000000" w:rsidDel="00000000" w:rsidP="00000000" w:rsidRDefault="00000000" w:rsidRPr="00000000" w14:paraId="000003AA">
            <w:pPr>
              <w:tabs>
                <w:tab w:val="left" w:leader="none" w:pos="4045"/>
              </w:tabs>
              <w:rPr>
                <w:b w:val="1"/>
                <w:sz w:val="32"/>
                <w:szCs w:val="32"/>
              </w:rPr>
            </w:pPr>
            <w:r w:rsidDel="00000000" w:rsidR="00000000" w:rsidRPr="00000000">
              <w:rPr/>
              <w:drawing>
                <wp:inline distB="0" distT="0" distL="0" distR="0">
                  <wp:extent cx="1657350" cy="1600200"/>
                  <wp:effectExtent b="0" l="0" r="0" t="0"/>
                  <wp:docPr id="198" name="image42.png"/>
                  <a:graphic>
                    <a:graphicData uri="http://schemas.openxmlformats.org/drawingml/2006/picture">
                      <pic:pic>
                        <pic:nvPicPr>
                          <pic:cNvPr id="0" name="image42.png"/>
                          <pic:cNvPicPr preferRelativeResize="0"/>
                        </pic:nvPicPr>
                        <pic:blipFill>
                          <a:blip r:embed="rId64"/>
                          <a:srcRect b="0" l="0" r="0" t="0"/>
                          <a:stretch>
                            <a:fillRect/>
                          </a:stretch>
                        </pic:blipFill>
                        <pic:spPr>
                          <a:xfrm>
                            <a:off x="0" y="0"/>
                            <a:ext cx="1657350" cy="16002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AB">
            <w:pPr>
              <w:rPr>
                <w:color w:val="000000"/>
                <w:sz w:val="22"/>
                <w:szCs w:val="22"/>
              </w:rPr>
            </w:pPr>
            <w:r w:rsidDel="00000000" w:rsidR="00000000" w:rsidRPr="00000000">
              <w:rPr>
                <w:color w:val="000000"/>
                <w:sz w:val="22"/>
                <w:szCs w:val="22"/>
                <w:rtl w:val="0"/>
              </w:rPr>
              <w:t xml:space="preserve">A bearded person wearing a short-sleeved button-down opened over a t-shirt stands at a podium giving a speech. The person's hand is on their shoulder, representing comforting touch for the inner child. A banner reading "Vote for Change" is behind the person. A thought bubble is to the person's right. It shows the person with an arm around their inner child.</w:t>
            </w:r>
          </w:p>
          <w:p w:rsidR="00000000" w:rsidDel="00000000" w:rsidP="00000000" w:rsidRDefault="00000000" w:rsidRPr="00000000" w14:paraId="000003AC">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A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AF">
            <w:pPr>
              <w:jc w:val="center"/>
              <w:rPr>
                <w:b w:val="1"/>
                <w:sz w:val="22"/>
                <w:szCs w:val="22"/>
              </w:rPr>
            </w:pPr>
            <w:r w:rsidDel="00000000" w:rsidR="00000000" w:rsidRPr="00000000">
              <w:rPr>
                <w:color w:val="000000"/>
                <w:sz w:val="22"/>
                <w:szCs w:val="22"/>
                <w:rtl w:val="0"/>
              </w:rPr>
              <w:t xml:space="preserve">73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B0">
            <w:pPr>
              <w:jc w:val="center"/>
              <w:rPr>
                <w:b w:val="1"/>
                <w:sz w:val="22"/>
                <w:szCs w:val="22"/>
              </w:rPr>
            </w:pPr>
            <w:r w:rsidDel="00000000" w:rsidR="00000000" w:rsidRPr="00000000">
              <w:rPr>
                <w:color w:val="000000"/>
                <w:sz w:val="22"/>
                <w:szCs w:val="22"/>
                <w:rtl w:val="0"/>
              </w:rPr>
              <w:t xml:space="preserve">134</w:t>
            </w:r>
            <w:r w:rsidDel="00000000" w:rsidR="00000000" w:rsidRPr="00000000">
              <w:rPr>
                <w:rtl w:val="0"/>
              </w:rPr>
            </w:r>
          </w:p>
        </w:tc>
        <w:tc>
          <w:tcPr>
            <w:tcMar>
              <w:left w:w="70.0" w:type="dxa"/>
              <w:right w:w="70.0" w:type="dxa"/>
            </w:tcMar>
          </w:tcPr>
          <w:p w:rsidR="00000000" w:rsidDel="00000000" w:rsidP="00000000" w:rsidRDefault="00000000" w:rsidRPr="00000000" w14:paraId="000003B1">
            <w:pPr>
              <w:rPr>
                <w:b w:val="1"/>
                <w:sz w:val="32"/>
                <w:szCs w:val="32"/>
              </w:rPr>
            </w:pPr>
            <w:r w:rsidDel="00000000" w:rsidR="00000000" w:rsidRPr="00000000">
              <w:rPr/>
              <w:drawing>
                <wp:inline distB="0" distT="0" distL="0" distR="0">
                  <wp:extent cx="1257300" cy="1695450"/>
                  <wp:effectExtent b="0" l="0" r="0" t="0"/>
                  <wp:docPr id="199" name="image41.png"/>
                  <a:graphic>
                    <a:graphicData uri="http://schemas.openxmlformats.org/drawingml/2006/picture">
                      <pic:pic>
                        <pic:nvPicPr>
                          <pic:cNvPr id="0" name="image41.png"/>
                          <pic:cNvPicPr preferRelativeResize="0"/>
                        </pic:nvPicPr>
                        <pic:blipFill>
                          <a:blip r:embed="rId65"/>
                          <a:srcRect b="0" l="0" r="0" t="0"/>
                          <a:stretch>
                            <a:fillRect/>
                          </a:stretch>
                        </pic:blipFill>
                        <pic:spPr>
                          <a:xfrm>
                            <a:off x="0" y="0"/>
                            <a:ext cx="1257300" cy="16954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B2">
            <w:pPr>
              <w:rPr>
                <w:color w:val="000000"/>
                <w:sz w:val="22"/>
                <w:szCs w:val="22"/>
              </w:rPr>
            </w:pPr>
            <w:r w:rsidDel="00000000" w:rsidR="00000000" w:rsidRPr="00000000">
              <w:rPr>
                <w:color w:val="000000"/>
                <w:sz w:val="22"/>
                <w:szCs w:val="22"/>
                <w:rtl w:val="0"/>
              </w:rPr>
              <w:t xml:space="preserve">Three-headed flower as self with Loving Parent touching Inner Teen with a leaf and saying, "Thank you. I saw your good intentions." The Inner Child, as the flower bud, looks on lovingly. </w:t>
            </w:r>
          </w:p>
          <w:p w:rsidR="00000000" w:rsidDel="00000000" w:rsidP="00000000" w:rsidRDefault="00000000" w:rsidRPr="00000000" w14:paraId="000003B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B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B6">
            <w:pPr>
              <w:jc w:val="center"/>
              <w:rPr>
                <w:b w:val="1"/>
                <w:sz w:val="22"/>
                <w:szCs w:val="22"/>
              </w:rPr>
            </w:pPr>
            <w:r w:rsidDel="00000000" w:rsidR="00000000" w:rsidRPr="00000000">
              <w:rPr>
                <w:color w:val="000000"/>
                <w:sz w:val="22"/>
                <w:szCs w:val="22"/>
                <w:rtl w:val="0"/>
              </w:rPr>
              <w:t xml:space="preserve">74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B7">
            <w:pPr>
              <w:jc w:val="center"/>
              <w:rPr>
                <w:b w:val="1"/>
                <w:sz w:val="22"/>
                <w:szCs w:val="22"/>
              </w:rPr>
            </w:pPr>
            <w:r w:rsidDel="00000000" w:rsidR="00000000" w:rsidRPr="00000000">
              <w:rPr>
                <w:color w:val="000000"/>
                <w:sz w:val="22"/>
                <w:szCs w:val="22"/>
                <w:rtl w:val="0"/>
              </w:rPr>
              <w:t xml:space="preserve">138</w:t>
            </w:r>
            <w:r w:rsidDel="00000000" w:rsidR="00000000" w:rsidRPr="00000000">
              <w:rPr>
                <w:rtl w:val="0"/>
              </w:rPr>
            </w:r>
          </w:p>
        </w:tc>
        <w:tc>
          <w:tcPr>
            <w:tcMar>
              <w:left w:w="70.0" w:type="dxa"/>
              <w:right w:w="70.0" w:type="dxa"/>
            </w:tcMar>
          </w:tcPr>
          <w:p w:rsidR="00000000" w:rsidDel="00000000" w:rsidP="00000000" w:rsidRDefault="00000000" w:rsidRPr="00000000" w14:paraId="000003B8">
            <w:pPr>
              <w:rPr>
                <w:b w:val="1"/>
                <w:sz w:val="32"/>
                <w:szCs w:val="32"/>
              </w:rPr>
            </w:pPr>
            <w:r w:rsidDel="00000000" w:rsidR="00000000" w:rsidRPr="00000000">
              <w:rPr/>
              <w:drawing>
                <wp:inline distB="0" distT="0" distL="0" distR="0">
                  <wp:extent cx="1810822" cy="1497137"/>
                  <wp:effectExtent b="0" l="0" r="0" t="0"/>
                  <wp:docPr id="200" name="image69.png"/>
                  <a:graphic>
                    <a:graphicData uri="http://schemas.openxmlformats.org/drawingml/2006/picture">
                      <pic:pic>
                        <pic:nvPicPr>
                          <pic:cNvPr id="0" name="image69.png"/>
                          <pic:cNvPicPr preferRelativeResize="0"/>
                        </pic:nvPicPr>
                        <pic:blipFill>
                          <a:blip r:embed="rId66"/>
                          <a:srcRect b="0" l="0" r="0" t="0"/>
                          <a:stretch>
                            <a:fillRect/>
                          </a:stretch>
                        </pic:blipFill>
                        <pic:spPr>
                          <a:xfrm>
                            <a:off x="0" y="0"/>
                            <a:ext cx="1810822" cy="1497137"/>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B9">
            <w:pPr>
              <w:rPr>
                <w:color w:val="000000"/>
                <w:sz w:val="22"/>
                <w:szCs w:val="22"/>
              </w:rPr>
            </w:pPr>
            <w:r w:rsidDel="00000000" w:rsidR="00000000" w:rsidRPr="00000000">
              <w:rPr>
                <w:color w:val="000000"/>
                <w:sz w:val="22"/>
                <w:szCs w:val="22"/>
                <w:rtl w:val="0"/>
              </w:rPr>
              <w:t xml:space="preserve">An illustration of a Loving Parent and Inner Child sitting together in the front seat of a car. The Inner Child is crying and covers their hands with their eyes. The Loving Parent sits and listens to the Inner Child with their hands over their heart.</w:t>
            </w:r>
          </w:p>
          <w:p w:rsidR="00000000" w:rsidDel="00000000" w:rsidP="00000000" w:rsidRDefault="00000000" w:rsidRPr="00000000" w14:paraId="000003B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B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BD">
            <w:pPr>
              <w:jc w:val="center"/>
              <w:rPr>
                <w:b w:val="1"/>
                <w:sz w:val="22"/>
                <w:szCs w:val="22"/>
              </w:rPr>
            </w:pPr>
            <w:r w:rsidDel="00000000" w:rsidR="00000000" w:rsidRPr="00000000">
              <w:rPr>
                <w:color w:val="000000"/>
                <w:sz w:val="22"/>
                <w:szCs w:val="22"/>
                <w:rtl w:val="0"/>
              </w:rPr>
              <w:t xml:space="preserve">75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BE">
            <w:pPr>
              <w:jc w:val="center"/>
              <w:rPr>
                <w:b w:val="1"/>
                <w:sz w:val="22"/>
                <w:szCs w:val="22"/>
              </w:rPr>
            </w:pPr>
            <w:r w:rsidDel="00000000" w:rsidR="00000000" w:rsidRPr="00000000">
              <w:rPr>
                <w:color w:val="000000"/>
                <w:sz w:val="22"/>
                <w:szCs w:val="22"/>
                <w:rtl w:val="0"/>
              </w:rPr>
              <w:t xml:space="preserve">(i)138</w:t>
            </w:r>
            <w:r w:rsidDel="00000000" w:rsidR="00000000" w:rsidRPr="00000000">
              <w:rPr>
                <w:rtl w:val="0"/>
              </w:rPr>
            </w:r>
          </w:p>
        </w:tc>
        <w:tc>
          <w:tcPr>
            <w:tcMar>
              <w:left w:w="70.0" w:type="dxa"/>
              <w:right w:w="70.0" w:type="dxa"/>
            </w:tcMar>
          </w:tcPr>
          <w:p w:rsidR="00000000" w:rsidDel="00000000" w:rsidP="00000000" w:rsidRDefault="00000000" w:rsidRPr="00000000" w14:paraId="000003BF">
            <w:pPr>
              <w:rPr>
                <w:b w:val="1"/>
                <w:sz w:val="32"/>
                <w:szCs w:val="32"/>
              </w:rPr>
            </w:pPr>
            <w:r w:rsidDel="00000000" w:rsidR="00000000" w:rsidRPr="00000000">
              <w:rPr/>
              <w:drawing>
                <wp:inline distB="0" distT="0" distL="0" distR="0">
                  <wp:extent cx="638399" cy="670319"/>
                  <wp:effectExtent b="0" l="0" r="0" t="0"/>
                  <wp:docPr id="201"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638399" cy="670319"/>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C0">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3C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C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C4">
            <w:pPr>
              <w:jc w:val="center"/>
              <w:rPr>
                <w:b w:val="1"/>
                <w:sz w:val="22"/>
                <w:szCs w:val="22"/>
              </w:rPr>
            </w:pPr>
            <w:r w:rsidDel="00000000" w:rsidR="00000000" w:rsidRPr="00000000">
              <w:rPr>
                <w:color w:val="000000"/>
                <w:sz w:val="22"/>
                <w:szCs w:val="22"/>
                <w:rtl w:val="0"/>
              </w:rPr>
              <w:t xml:space="preserve">76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C5">
            <w:pPr>
              <w:jc w:val="center"/>
              <w:rPr>
                <w:b w:val="1"/>
                <w:sz w:val="22"/>
                <w:szCs w:val="22"/>
              </w:rPr>
            </w:pPr>
            <w:r w:rsidDel="00000000" w:rsidR="00000000" w:rsidRPr="00000000">
              <w:rPr>
                <w:color w:val="000000"/>
                <w:sz w:val="22"/>
                <w:szCs w:val="22"/>
                <w:rtl w:val="0"/>
              </w:rPr>
              <w:t xml:space="preserve">139</w:t>
            </w:r>
            <w:r w:rsidDel="00000000" w:rsidR="00000000" w:rsidRPr="00000000">
              <w:rPr>
                <w:rtl w:val="0"/>
              </w:rPr>
            </w:r>
          </w:p>
        </w:tc>
        <w:tc>
          <w:tcPr>
            <w:tcMar>
              <w:left w:w="70.0" w:type="dxa"/>
              <w:right w:w="70.0" w:type="dxa"/>
            </w:tcMar>
          </w:tcPr>
          <w:p w:rsidR="00000000" w:rsidDel="00000000" w:rsidP="00000000" w:rsidRDefault="00000000" w:rsidRPr="00000000" w14:paraId="000003C6">
            <w:pPr>
              <w:rPr>
                <w:b w:val="1"/>
                <w:sz w:val="32"/>
                <w:szCs w:val="32"/>
              </w:rPr>
            </w:pPr>
            <w:r w:rsidDel="00000000" w:rsidR="00000000" w:rsidRPr="00000000">
              <w:rPr/>
              <w:drawing>
                <wp:inline distB="0" distT="0" distL="0" distR="0">
                  <wp:extent cx="981075" cy="657225"/>
                  <wp:effectExtent b="0" l="0" r="0" t="0"/>
                  <wp:docPr id="202" name="image45.png"/>
                  <a:graphic>
                    <a:graphicData uri="http://schemas.openxmlformats.org/drawingml/2006/picture">
                      <pic:pic>
                        <pic:nvPicPr>
                          <pic:cNvPr id="0" name="image45.png"/>
                          <pic:cNvPicPr preferRelativeResize="0"/>
                        </pic:nvPicPr>
                        <pic:blipFill>
                          <a:blip r:embed="rId67"/>
                          <a:srcRect b="0" l="0" r="0" t="0"/>
                          <a:stretch>
                            <a:fillRect/>
                          </a:stretch>
                        </pic:blipFill>
                        <pic:spPr>
                          <a:xfrm>
                            <a:off x="0" y="0"/>
                            <a:ext cx="981075" cy="6572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C7">
            <w:pPr>
              <w:rPr>
                <w:color w:val="000000"/>
                <w:sz w:val="22"/>
                <w:szCs w:val="22"/>
              </w:rPr>
            </w:pPr>
            <w:r w:rsidDel="00000000" w:rsidR="00000000" w:rsidRPr="00000000">
              <w:rPr>
                <w:color w:val="000000"/>
                <w:sz w:val="22"/>
                <w:szCs w:val="22"/>
                <w:rtl w:val="0"/>
              </w:rPr>
              <w:t xml:space="preserve">An icon of gray hands holding a heart with the number 13 inside to indicate chapter 13.</w:t>
            </w:r>
          </w:p>
          <w:p w:rsidR="00000000" w:rsidDel="00000000" w:rsidP="00000000" w:rsidRDefault="00000000" w:rsidRPr="00000000" w14:paraId="000003C8">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C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CB">
            <w:pPr>
              <w:jc w:val="center"/>
              <w:rPr>
                <w:b w:val="1"/>
                <w:sz w:val="22"/>
                <w:szCs w:val="22"/>
              </w:rPr>
            </w:pPr>
            <w:r w:rsidDel="00000000" w:rsidR="00000000" w:rsidRPr="00000000">
              <w:rPr>
                <w:color w:val="000000"/>
                <w:sz w:val="22"/>
                <w:szCs w:val="22"/>
                <w:rtl w:val="0"/>
              </w:rPr>
              <w:t xml:space="preserve">77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CC">
            <w:pPr>
              <w:jc w:val="center"/>
              <w:rPr>
                <w:b w:val="1"/>
                <w:sz w:val="22"/>
                <w:szCs w:val="22"/>
              </w:rPr>
            </w:pPr>
            <w:r w:rsidDel="00000000" w:rsidR="00000000" w:rsidRPr="00000000">
              <w:rPr>
                <w:color w:val="000000"/>
                <w:sz w:val="22"/>
                <w:szCs w:val="22"/>
                <w:rtl w:val="0"/>
              </w:rPr>
              <w:t xml:space="preserve">143</w:t>
            </w:r>
            <w:r w:rsidDel="00000000" w:rsidR="00000000" w:rsidRPr="00000000">
              <w:rPr>
                <w:rtl w:val="0"/>
              </w:rPr>
            </w:r>
          </w:p>
        </w:tc>
        <w:tc>
          <w:tcPr>
            <w:tcMar>
              <w:left w:w="70.0" w:type="dxa"/>
              <w:right w:w="70.0" w:type="dxa"/>
            </w:tcMar>
          </w:tcPr>
          <w:p w:rsidR="00000000" w:rsidDel="00000000" w:rsidP="00000000" w:rsidRDefault="00000000" w:rsidRPr="00000000" w14:paraId="000003CD">
            <w:pPr>
              <w:rPr>
                <w:b w:val="1"/>
                <w:sz w:val="32"/>
                <w:szCs w:val="32"/>
              </w:rPr>
            </w:pPr>
            <w:r w:rsidDel="00000000" w:rsidR="00000000" w:rsidRPr="00000000">
              <w:rPr/>
              <w:drawing>
                <wp:inline distB="0" distT="0" distL="0" distR="0">
                  <wp:extent cx="1930489" cy="1586781"/>
                  <wp:effectExtent b="0" l="0" r="0" t="0"/>
                  <wp:docPr id="192" name="image40.png"/>
                  <a:graphic>
                    <a:graphicData uri="http://schemas.openxmlformats.org/drawingml/2006/picture">
                      <pic:pic>
                        <pic:nvPicPr>
                          <pic:cNvPr id="0" name="image40.png"/>
                          <pic:cNvPicPr preferRelativeResize="0"/>
                        </pic:nvPicPr>
                        <pic:blipFill>
                          <a:blip r:embed="rId68"/>
                          <a:srcRect b="0" l="0" r="0" t="0"/>
                          <a:stretch>
                            <a:fillRect/>
                          </a:stretch>
                        </pic:blipFill>
                        <pic:spPr>
                          <a:xfrm>
                            <a:off x="0" y="0"/>
                            <a:ext cx="1930489" cy="158678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CE">
            <w:pPr>
              <w:rPr>
                <w:color w:val="000000"/>
                <w:sz w:val="22"/>
                <w:szCs w:val="22"/>
              </w:rPr>
            </w:pPr>
            <w:r w:rsidDel="00000000" w:rsidR="00000000" w:rsidRPr="00000000">
              <w:rPr>
                <w:color w:val="000000"/>
                <w:sz w:val="22"/>
                <w:szCs w:val="22"/>
                <w:rtl w:val="0"/>
              </w:rPr>
              <w:t xml:space="preserve">A short-haired person, arms crossed, looks sideways at a slightly smaller person with long hair, who returns a sideways look. Both have eyebrows raised and appear to be in conflict. The smaller person has a thought bubble with a smiling, Loving Parent standing behind the Inner Teenager who raises a clenched hand, frowns, and bars their teeth. One of the Loving Parent's hands rests on the Inner Teenager's shoulder, and the other is on their own upper chest as if to comfort and support.</w:t>
            </w:r>
          </w:p>
          <w:p w:rsidR="00000000" w:rsidDel="00000000" w:rsidP="00000000" w:rsidRDefault="00000000" w:rsidRPr="00000000" w14:paraId="000003C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D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D2">
            <w:pPr>
              <w:jc w:val="center"/>
              <w:rPr>
                <w:b w:val="1"/>
                <w:sz w:val="22"/>
                <w:szCs w:val="22"/>
              </w:rPr>
            </w:pPr>
            <w:r w:rsidDel="00000000" w:rsidR="00000000" w:rsidRPr="00000000">
              <w:rPr>
                <w:color w:val="000000"/>
                <w:sz w:val="22"/>
                <w:szCs w:val="22"/>
                <w:rtl w:val="0"/>
              </w:rPr>
              <w:t xml:space="preserve">78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D3">
            <w:pPr>
              <w:jc w:val="center"/>
              <w:rPr>
                <w:b w:val="1"/>
                <w:sz w:val="22"/>
                <w:szCs w:val="22"/>
              </w:rPr>
            </w:pPr>
            <w:r w:rsidDel="00000000" w:rsidR="00000000" w:rsidRPr="00000000">
              <w:rPr>
                <w:color w:val="000000"/>
                <w:sz w:val="22"/>
                <w:szCs w:val="22"/>
                <w:rtl w:val="0"/>
              </w:rPr>
              <w:t xml:space="preserve">144</w:t>
            </w:r>
            <w:r w:rsidDel="00000000" w:rsidR="00000000" w:rsidRPr="00000000">
              <w:rPr>
                <w:rtl w:val="0"/>
              </w:rPr>
            </w:r>
          </w:p>
        </w:tc>
        <w:tc>
          <w:tcPr>
            <w:tcMar>
              <w:left w:w="70.0" w:type="dxa"/>
              <w:right w:w="70.0" w:type="dxa"/>
            </w:tcMar>
          </w:tcPr>
          <w:p w:rsidR="00000000" w:rsidDel="00000000" w:rsidP="00000000" w:rsidRDefault="00000000" w:rsidRPr="00000000" w14:paraId="000003D4">
            <w:pPr>
              <w:tabs>
                <w:tab w:val="left" w:leader="none" w:pos="2012"/>
              </w:tabs>
              <w:rPr>
                <w:b w:val="1"/>
                <w:sz w:val="32"/>
                <w:szCs w:val="32"/>
              </w:rPr>
            </w:pPr>
            <w:r w:rsidDel="00000000" w:rsidR="00000000" w:rsidRPr="00000000">
              <w:rPr/>
              <w:drawing>
                <wp:inline distB="0" distT="0" distL="0" distR="0">
                  <wp:extent cx="2237949" cy="1062461"/>
                  <wp:effectExtent b="0" l="0" r="0" t="0"/>
                  <wp:docPr id="193" name="image46.png"/>
                  <a:graphic>
                    <a:graphicData uri="http://schemas.openxmlformats.org/drawingml/2006/picture">
                      <pic:pic>
                        <pic:nvPicPr>
                          <pic:cNvPr id="0" name="image46.png"/>
                          <pic:cNvPicPr preferRelativeResize="0"/>
                        </pic:nvPicPr>
                        <pic:blipFill>
                          <a:blip r:embed="rId69"/>
                          <a:srcRect b="0" l="0" r="0" t="0"/>
                          <a:stretch>
                            <a:fillRect/>
                          </a:stretch>
                        </pic:blipFill>
                        <pic:spPr>
                          <a:xfrm>
                            <a:off x="0" y="0"/>
                            <a:ext cx="2237949" cy="106246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D5">
            <w:pPr>
              <w:rPr>
                <w:color w:val="000000"/>
                <w:sz w:val="22"/>
                <w:szCs w:val="22"/>
              </w:rPr>
            </w:pPr>
            <w:r w:rsidDel="00000000" w:rsidR="00000000" w:rsidRPr="00000000">
              <w:rPr>
                <w:color w:val="000000"/>
                <w:sz w:val="22"/>
                <w:szCs w:val="22"/>
                <w:rtl w:val="0"/>
              </w:rPr>
              <w:t xml:space="preserve">Three blocks of bulleted text are arranged in two rows. There are two blocks of text on the top row and one on the bottom row. The top right block says, "Rigid boundaries can lead to…" Resisting or ignoring other people's boundaries. Resisting healthy changes or structure. The top left says, "Loose or no boundaries can lead to…" Trouble distinguishing between wants and needs. Difficulty tolerating discomfort, and disappointment. Struggle with discipline, entitlement, impatience, or disregard for the rules. The bottom blocks of text says, "As loving parents, we can help inner family members…" Have more realistic expectations and respect inner and outer limits. Realize current situations are not past situations. Cope with discomfort and disappointment. Discover what will help them trust the proposed changes.</w:t>
            </w:r>
          </w:p>
          <w:p w:rsidR="00000000" w:rsidDel="00000000" w:rsidP="00000000" w:rsidRDefault="00000000" w:rsidRPr="00000000" w14:paraId="000003D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D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D9">
            <w:pPr>
              <w:jc w:val="center"/>
              <w:rPr>
                <w:b w:val="1"/>
                <w:sz w:val="22"/>
                <w:szCs w:val="22"/>
              </w:rPr>
            </w:pPr>
            <w:r w:rsidDel="00000000" w:rsidR="00000000" w:rsidRPr="00000000">
              <w:rPr>
                <w:color w:val="000000"/>
                <w:sz w:val="22"/>
                <w:szCs w:val="22"/>
                <w:rtl w:val="0"/>
              </w:rPr>
              <w:t xml:space="preserve">79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DA">
            <w:pPr>
              <w:jc w:val="center"/>
              <w:rPr>
                <w:b w:val="1"/>
                <w:sz w:val="22"/>
                <w:szCs w:val="22"/>
              </w:rPr>
            </w:pPr>
            <w:r w:rsidDel="00000000" w:rsidR="00000000" w:rsidRPr="00000000">
              <w:rPr>
                <w:color w:val="000000"/>
                <w:sz w:val="22"/>
                <w:szCs w:val="22"/>
                <w:rtl w:val="0"/>
              </w:rPr>
              <w:t xml:space="preserve">145</w:t>
            </w:r>
            <w:r w:rsidDel="00000000" w:rsidR="00000000" w:rsidRPr="00000000">
              <w:rPr>
                <w:rtl w:val="0"/>
              </w:rPr>
            </w:r>
          </w:p>
        </w:tc>
        <w:tc>
          <w:tcPr>
            <w:tcMar>
              <w:left w:w="70.0" w:type="dxa"/>
              <w:right w:w="70.0" w:type="dxa"/>
            </w:tcMar>
          </w:tcPr>
          <w:p w:rsidR="00000000" w:rsidDel="00000000" w:rsidP="00000000" w:rsidRDefault="00000000" w:rsidRPr="00000000" w14:paraId="000003DB">
            <w:pPr>
              <w:rPr>
                <w:b w:val="1"/>
                <w:sz w:val="32"/>
                <w:szCs w:val="32"/>
              </w:rPr>
            </w:pPr>
            <w:r w:rsidDel="00000000" w:rsidR="00000000" w:rsidRPr="00000000">
              <w:rPr/>
              <w:drawing>
                <wp:inline distB="0" distT="0" distL="0" distR="0">
                  <wp:extent cx="639330" cy="671297"/>
                  <wp:effectExtent b="0" l="0" r="0" t="0"/>
                  <wp:docPr id="194"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639330" cy="671297"/>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DC">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3DD">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D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E0">
            <w:pPr>
              <w:jc w:val="center"/>
              <w:rPr>
                <w:b w:val="1"/>
                <w:sz w:val="22"/>
                <w:szCs w:val="22"/>
              </w:rPr>
            </w:pPr>
            <w:r w:rsidDel="00000000" w:rsidR="00000000" w:rsidRPr="00000000">
              <w:rPr>
                <w:color w:val="000000"/>
                <w:sz w:val="22"/>
                <w:szCs w:val="22"/>
                <w:rtl w:val="0"/>
              </w:rPr>
              <w:t xml:space="preserve">80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E1">
            <w:pPr>
              <w:jc w:val="center"/>
              <w:rPr>
                <w:b w:val="1"/>
                <w:sz w:val="22"/>
                <w:szCs w:val="22"/>
              </w:rPr>
            </w:pPr>
            <w:r w:rsidDel="00000000" w:rsidR="00000000" w:rsidRPr="00000000">
              <w:rPr>
                <w:color w:val="000000"/>
                <w:sz w:val="22"/>
                <w:szCs w:val="22"/>
                <w:rtl w:val="0"/>
              </w:rPr>
              <w:t xml:space="preserve">146</w:t>
            </w:r>
            <w:r w:rsidDel="00000000" w:rsidR="00000000" w:rsidRPr="00000000">
              <w:rPr>
                <w:rtl w:val="0"/>
              </w:rPr>
            </w:r>
          </w:p>
        </w:tc>
        <w:tc>
          <w:tcPr>
            <w:tcMar>
              <w:left w:w="70.0" w:type="dxa"/>
              <w:right w:w="70.0" w:type="dxa"/>
            </w:tcMar>
          </w:tcPr>
          <w:p w:rsidR="00000000" w:rsidDel="00000000" w:rsidP="00000000" w:rsidRDefault="00000000" w:rsidRPr="00000000" w14:paraId="000003E2">
            <w:pPr>
              <w:rPr>
                <w:b w:val="1"/>
                <w:sz w:val="32"/>
                <w:szCs w:val="32"/>
              </w:rPr>
            </w:pPr>
            <w:r w:rsidDel="00000000" w:rsidR="00000000" w:rsidRPr="00000000">
              <w:rPr/>
              <w:drawing>
                <wp:inline distB="0" distT="0" distL="0" distR="0">
                  <wp:extent cx="855179" cy="582733"/>
                  <wp:effectExtent b="0" l="0" r="0" t="0"/>
                  <wp:docPr id="185" name="image28.png"/>
                  <a:graphic>
                    <a:graphicData uri="http://schemas.openxmlformats.org/drawingml/2006/picture">
                      <pic:pic>
                        <pic:nvPicPr>
                          <pic:cNvPr id="0" name="image28.png"/>
                          <pic:cNvPicPr preferRelativeResize="0"/>
                        </pic:nvPicPr>
                        <pic:blipFill>
                          <a:blip r:embed="rId70"/>
                          <a:srcRect b="0" l="0" r="0" t="0"/>
                          <a:stretch>
                            <a:fillRect/>
                          </a:stretch>
                        </pic:blipFill>
                        <pic:spPr>
                          <a:xfrm>
                            <a:off x="0" y="0"/>
                            <a:ext cx="855179" cy="582733"/>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E3">
            <w:pPr>
              <w:rPr>
                <w:color w:val="000000"/>
                <w:sz w:val="22"/>
                <w:szCs w:val="22"/>
              </w:rPr>
            </w:pPr>
            <w:r w:rsidDel="00000000" w:rsidR="00000000" w:rsidRPr="00000000">
              <w:rPr>
                <w:color w:val="000000"/>
                <w:sz w:val="22"/>
                <w:szCs w:val="22"/>
                <w:rtl w:val="0"/>
              </w:rPr>
              <w:t xml:space="preserve">An icon of gray hands holding a heart with the number 14 inside to indicate chapter 14.</w:t>
            </w:r>
          </w:p>
          <w:p w:rsidR="00000000" w:rsidDel="00000000" w:rsidP="00000000" w:rsidRDefault="00000000" w:rsidRPr="00000000" w14:paraId="000003E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E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E7">
            <w:pPr>
              <w:jc w:val="center"/>
              <w:rPr>
                <w:b w:val="1"/>
                <w:sz w:val="22"/>
                <w:szCs w:val="22"/>
              </w:rPr>
            </w:pPr>
            <w:r w:rsidDel="00000000" w:rsidR="00000000" w:rsidRPr="00000000">
              <w:rPr>
                <w:color w:val="000000"/>
                <w:sz w:val="22"/>
                <w:szCs w:val="22"/>
                <w:rtl w:val="0"/>
              </w:rPr>
              <w:t xml:space="preserve">81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E8">
            <w:pPr>
              <w:jc w:val="center"/>
              <w:rPr>
                <w:b w:val="1"/>
                <w:sz w:val="22"/>
                <w:szCs w:val="22"/>
              </w:rPr>
            </w:pPr>
            <w:r w:rsidDel="00000000" w:rsidR="00000000" w:rsidRPr="00000000">
              <w:rPr>
                <w:color w:val="000000"/>
                <w:sz w:val="22"/>
                <w:szCs w:val="22"/>
                <w:rtl w:val="0"/>
              </w:rPr>
              <w:t xml:space="preserve">147</w:t>
            </w:r>
            <w:r w:rsidDel="00000000" w:rsidR="00000000" w:rsidRPr="00000000">
              <w:rPr>
                <w:rtl w:val="0"/>
              </w:rPr>
            </w:r>
          </w:p>
        </w:tc>
        <w:tc>
          <w:tcPr>
            <w:tcMar>
              <w:left w:w="70.0" w:type="dxa"/>
              <w:right w:w="70.0" w:type="dxa"/>
            </w:tcMar>
          </w:tcPr>
          <w:p w:rsidR="00000000" w:rsidDel="00000000" w:rsidP="00000000" w:rsidRDefault="00000000" w:rsidRPr="00000000" w14:paraId="000003E9">
            <w:pPr>
              <w:rPr>
                <w:b w:val="1"/>
                <w:sz w:val="32"/>
                <w:szCs w:val="32"/>
              </w:rPr>
            </w:pPr>
            <w:r w:rsidDel="00000000" w:rsidR="00000000" w:rsidRPr="00000000">
              <w:rPr/>
              <w:drawing>
                <wp:inline distB="0" distT="0" distL="0" distR="0">
                  <wp:extent cx="1838325" cy="533400"/>
                  <wp:effectExtent b="0" l="0" r="0" t="0"/>
                  <wp:docPr id="186"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838325" cy="5334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EA">
            <w:pP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3E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EC">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EE">
            <w:pPr>
              <w:jc w:val="center"/>
              <w:rPr>
                <w:b w:val="1"/>
                <w:sz w:val="22"/>
                <w:szCs w:val="22"/>
              </w:rPr>
            </w:pPr>
            <w:r w:rsidDel="00000000" w:rsidR="00000000" w:rsidRPr="00000000">
              <w:rPr>
                <w:color w:val="000000"/>
                <w:sz w:val="22"/>
                <w:szCs w:val="22"/>
                <w:rtl w:val="0"/>
              </w:rPr>
              <w:t xml:space="preserve">82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EF">
            <w:pPr>
              <w:jc w:val="center"/>
              <w:rPr>
                <w:b w:val="1"/>
                <w:sz w:val="22"/>
                <w:szCs w:val="22"/>
              </w:rPr>
            </w:pPr>
            <w:r w:rsidDel="00000000" w:rsidR="00000000" w:rsidRPr="00000000">
              <w:rPr>
                <w:color w:val="000000"/>
                <w:sz w:val="22"/>
                <w:szCs w:val="22"/>
                <w:rtl w:val="0"/>
              </w:rPr>
              <w:t xml:space="preserve">148</w:t>
            </w:r>
            <w:r w:rsidDel="00000000" w:rsidR="00000000" w:rsidRPr="00000000">
              <w:rPr>
                <w:rtl w:val="0"/>
              </w:rPr>
            </w:r>
          </w:p>
        </w:tc>
        <w:tc>
          <w:tcPr>
            <w:tcMar>
              <w:left w:w="70.0" w:type="dxa"/>
              <w:right w:w="70.0" w:type="dxa"/>
            </w:tcMar>
          </w:tcPr>
          <w:p w:rsidR="00000000" w:rsidDel="00000000" w:rsidP="00000000" w:rsidRDefault="00000000" w:rsidRPr="00000000" w14:paraId="000003F0">
            <w:pPr>
              <w:rPr>
                <w:b w:val="1"/>
                <w:sz w:val="32"/>
                <w:szCs w:val="32"/>
              </w:rPr>
            </w:pPr>
            <w:r w:rsidDel="00000000" w:rsidR="00000000" w:rsidRPr="00000000">
              <w:rPr/>
              <w:drawing>
                <wp:inline distB="0" distT="0" distL="0" distR="0">
                  <wp:extent cx="923925" cy="1009650"/>
                  <wp:effectExtent b="0" l="0" r="0" t="0"/>
                  <wp:docPr id="187" name="image34.png"/>
                  <a:graphic>
                    <a:graphicData uri="http://schemas.openxmlformats.org/drawingml/2006/picture">
                      <pic:pic>
                        <pic:nvPicPr>
                          <pic:cNvPr id="0" name="image34.png"/>
                          <pic:cNvPicPr preferRelativeResize="0"/>
                        </pic:nvPicPr>
                        <pic:blipFill>
                          <a:blip r:embed="rId71"/>
                          <a:srcRect b="0" l="0" r="0" t="0"/>
                          <a:stretch>
                            <a:fillRect/>
                          </a:stretch>
                        </pic:blipFill>
                        <pic:spPr>
                          <a:xfrm>
                            <a:off x="0" y="0"/>
                            <a:ext cx="923925" cy="10096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F1">
            <w:pPr>
              <w:rPr>
                <w:color w:val="000000"/>
                <w:sz w:val="22"/>
                <w:szCs w:val="22"/>
              </w:rPr>
            </w:pPr>
            <w:r w:rsidDel="00000000" w:rsidR="00000000" w:rsidRPr="00000000">
              <w:rPr>
                <w:color w:val="000000"/>
                <w:sz w:val="22"/>
                <w:szCs w:val="22"/>
                <w:rtl w:val="0"/>
              </w:rPr>
              <w:t xml:space="preserve">An illustration of a jar with a string tied around the top into a bow hanging off the left side. The jar is labeled with the word affirmations. The affirmations in the jar read, "its ok to feel what you are feeling.", "You're enough no matter what.", and "May you be safe and protected."</w:t>
            </w:r>
          </w:p>
          <w:p w:rsidR="00000000" w:rsidDel="00000000" w:rsidP="00000000" w:rsidRDefault="00000000" w:rsidRPr="00000000" w14:paraId="000003F2">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F3">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F5">
            <w:pPr>
              <w:jc w:val="center"/>
              <w:rPr>
                <w:b w:val="1"/>
                <w:sz w:val="22"/>
                <w:szCs w:val="22"/>
              </w:rPr>
            </w:pPr>
            <w:r w:rsidDel="00000000" w:rsidR="00000000" w:rsidRPr="00000000">
              <w:rPr>
                <w:color w:val="000000"/>
                <w:sz w:val="22"/>
                <w:szCs w:val="22"/>
                <w:rtl w:val="0"/>
              </w:rPr>
              <w:t xml:space="preserve">83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F6">
            <w:pPr>
              <w:jc w:val="center"/>
              <w:rPr>
                <w:b w:val="1"/>
                <w:sz w:val="22"/>
                <w:szCs w:val="22"/>
              </w:rPr>
            </w:pPr>
            <w:r w:rsidDel="00000000" w:rsidR="00000000" w:rsidRPr="00000000">
              <w:rPr>
                <w:color w:val="000000"/>
                <w:sz w:val="22"/>
                <w:szCs w:val="22"/>
                <w:rtl w:val="0"/>
              </w:rPr>
              <w:t xml:space="preserve">149</w:t>
            </w:r>
            <w:r w:rsidDel="00000000" w:rsidR="00000000" w:rsidRPr="00000000">
              <w:rPr>
                <w:rtl w:val="0"/>
              </w:rPr>
            </w:r>
          </w:p>
        </w:tc>
        <w:tc>
          <w:tcPr>
            <w:tcMar>
              <w:left w:w="70.0" w:type="dxa"/>
              <w:right w:w="70.0" w:type="dxa"/>
            </w:tcMar>
          </w:tcPr>
          <w:p w:rsidR="00000000" w:rsidDel="00000000" w:rsidP="00000000" w:rsidRDefault="00000000" w:rsidRPr="00000000" w14:paraId="000003F7">
            <w:pPr>
              <w:rPr>
                <w:b w:val="1"/>
                <w:sz w:val="32"/>
                <w:szCs w:val="32"/>
              </w:rPr>
            </w:pPr>
            <w:r w:rsidDel="00000000" w:rsidR="00000000" w:rsidRPr="00000000">
              <w:rPr/>
              <w:drawing>
                <wp:inline distB="0" distT="0" distL="0" distR="0">
                  <wp:extent cx="1771650" cy="1647825"/>
                  <wp:effectExtent b="0" l="0" r="0" t="0"/>
                  <wp:docPr id="188" name="image43.png"/>
                  <a:graphic>
                    <a:graphicData uri="http://schemas.openxmlformats.org/drawingml/2006/picture">
                      <pic:pic>
                        <pic:nvPicPr>
                          <pic:cNvPr id="0" name="image43.png"/>
                          <pic:cNvPicPr preferRelativeResize="0"/>
                        </pic:nvPicPr>
                        <pic:blipFill>
                          <a:blip r:embed="rId72"/>
                          <a:srcRect b="0" l="0" r="0" t="0"/>
                          <a:stretch>
                            <a:fillRect/>
                          </a:stretch>
                        </pic:blipFill>
                        <pic:spPr>
                          <a:xfrm>
                            <a:off x="0" y="0"/>
                            <a:ext cx="1771650" cy="16478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F8">
            <w:pPr>
              <w:rPr>
                <w:color w:val="000000"/>
                <w:sz w:val="22"/>
                <w:szCs w:val="22"/>
              </w:rPr>
            </w:pPr>
            <w:r w:rsidDel="00000000" w:rsidR="00000000" w:rsidRPr="00000000">
              <w:rPr>
                <w:color w:val="000000"/>
                <w:sz w:val="22"/>
                <w:szCs w:val="22"/>
                <w:rtl w:val="0"/>
              </w:rPr>
              <w:t xml:space="preserve">A line drawing shows a person with short curly hair wearing a long-sleeved shirt with a sunflower in the center practicing non-dominant handwriting. The person writes in their journal with their lefthand. In the journal are two columns. The columns are labeled. The left column is LP (Loving Parent), and the right is IC (Inner Child). The text in the Inner Child column reads, “Listen to me.”</w:t>
            </w:r>
          </w:p>
          <w:p w:rsidR="00000000" w:rsidDel="00000000" w:rsidP="00000000" w:rsidRDefault="00000000" w:rsidRPr="00000000" w14:paraId="000003F9">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3F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3FC">
            <w:pPr>
              <w:jc w:val="center"/>
              <w:rPr>
                <w:b w:val="1"/>
                <w:sz w:val="22"/>
                <w:szCs w:val="22"/>
              </w:rPr>
            </w:pPr>
            <w:r w:rsidDel="00000000" w:rsidR="00000000" w:rsidRPr="00000000">
              <w:rPr>
                <w:color w:val="000000"/>
                <w:sz w:val="22"/>
                <w:szCs w:val="22"/>
                <w:rtl w:val="0"/>
              </w:rPr>
              <w:t xml:space="preserve">84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3FD">
            <w:pPr>
              <w:jc w:val="center"/>
              <w:rPr>
                <w:b w:val="1"/>
                <w:sz w:val="22"/>
                <w:szCs w:val="22"/>
              </w:rPr>
            </w:pPr>
            <w:r w:rsidDel="00000000" w:rsidR="00000000" w:rsidRPr="00000000">
              <w:rPr>
                <w:color w:val="000000"/>
                <w:sz w:val="22"/>
                <w:szCs w:val="22"/>
                <w:rtl w:val="0"/>
              </w:rPr>
              <w:t xml:space="preserve">155</w:t>
            </w:r>
            <w:r w:rsidDel="00000000" w:rsidR="00000000" w:rsidRPr="00000000">
              <w:rPr>
                <w:rtl w:val="0"/>
              </w:rPr>
            </w:r>
          </w:p>
        </w:tc>
        <w:tc>
          <w:tcPr>
            <w:tcMar>
              <w:left w:w="70.0" w:type="dxa"/>
              <w:right w:w="70.0" w:type="dxa"/>
            </w:tcMar>
          </w:tcPr>
          <w:p w:rsidR="00000000" w:rsidDel="00000000" w:rsidP="00000000" w:rsidRDefault="00000000" w:rsidRPr="00000000" w14:paraId="000003FE">
            <w:pPr>
              <w:rPr>
                <w:b w:val="1"/>
                <w:sz w:val="32"/>
                <w:szCs w:val="32"/>
              </w:rPr>
            </w:pPr>
            <w:r w:rsidDel="00000000" w:rsidR="00000000" w:rsidRPr="00000000">
              <w:rPr/>
              <w:drawing>
                <wp:inline distB="0" distT="0" distL="0" distR="0">
                  <wp:extent cx="587324" cy="616690"/>
                  <wp:effectExtent b="0" l="0" r="0" t="0"/>
                  <wp:docPr id="189"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7324" cy="61669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3FF">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0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0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03">
            <w:pPr>
              <w:jc w:val="center"/>
              <w:rPr>
                <w:b w:val="1"/>
                <w:sz w:val="22"/>
                <w:szCs w:val="22"/>
              </w:rPr>
            </w:pPr>
            <w:r w:rsidDel="00000000" w:rsidR="00000000" w:rsidRPr="00000000">
              <w:rPr>
                <w:color w:val="000000"/>
                <w:sz w:val="22"/>
                <w:szCs w:val="22"/>
                <w:rtl w:val="0"/>
              </w:rPr>
              <w:t xml:space="preserve">85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04">
            <w:pPr>
              <w:jc w:val="center"/>
              <w:rPr>
                <w:b w:val="1"/>
                <w:sz w:val="22"/>
                <w:szCs w:val="22"/>
              </w:rPr>
            </w:pPr>
            <w:r w:rsidDel="00000000" w:rsidR="00000000" w:rsidRPr="00000000">
              <w:rPr>
                <w:color w:val="000000"/>
                <w:sz w:val="22"/>
                <w:szCs w:val="22"/>
                <w:rtl w:val="0"/>
              </w:rPr>
              <w:t xml:space="preserve">156</w:t>
            </w:r>
            <w:r w:rsidDel="00000000" w:rsidR="00000000" w:rsidRPr="00000000">
              <w:rPr>
                <w:rtl w:val="0"/>
              </w:rPr>
            </w:r>
          </w:p>
        </w:tc>
        <w:tc>
          <w:tcPr>
            <w:tcMar>
              <w:left w:w="70.0" w:type="dxa"/>
              <w:right w:w="70.0" w:type="dxa"/>
            </w:tcMar>
          </w:tcPr>
          <w:p w:rsidR="00000000" w:rsidDel="00000000" w:rsidP="00000000" w:rsidRDefault="00000000" w:rsidRPr="00000000" w14:paraId="00000405">
            <w:pPr>
              <w:rPr>
                <w:b w:val="1"/>
                <w:sz w:val="32"/>
                <w:szCs w:val="32"/>
              </w:rPr>
            </w:pPr>
            <w:r w:rsidDel="00000000" w:rsidR="00000000" w:rsidRPr="00000000">
              <w:rPr/>
              <w:drawing>
                <wp:inline distB="0" distT="0" distL="0" distR="0">
                  <wp:extent cx="1837266" cy="2359048"/>
                  <wp:effectExtent b="0" l="0" r="0" t="0"/>
                  <wp:docPr id="190" name="image68.png"/>
                  <a:graphic>
                    <a:graphicData uri="http://schemas.openxmlformats.org/drawingml/2006/picture">
                      <pic:pic>
                        <pic:nvPicPr>
                          <pic:cNvPr id="0" name="image68.png"/>
                          <pic:cNvPicPr preferRelativeResize="0"/>
                        </pic:nvPicPr>
                        <pic:blipFill>
                          <a:blip r:embed="rId73"/>
                          <a:srcRect b="0" l="0" r="0" t="0"/>
                          <a:stretch>
                            <a:fillRect/>
                          </a:stretch>
                        </pic:blipFill>
                        <pic:spPr>
                          <a:xfrm>
                            <a:off x="0" y="0"/>
                            <a:ext cx="1837266" cy="2359048"/>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06">
            <w:pPr>
              <w:rPr>
                <w:color w:val="000000"/>
                <w:sz w:val="22"/>
                <w:szCs w:val="22"/>
              </w:rPr>
            </w:pPr>
            <w:r w:rsidDel="00000000" w:rsidR="00000000" w:rsidRPr="00000000">
              <w:rPr>
                <w:color w:val="000000"/>
                <w:sz w:val="22"/>
                <w:szCs w:val="22"/>
                <w:rtl w:val="0"/>
              </w:rPr>
              <w:t xml:space="preserve">An illustration entitled "Actions That Build Trust." It contains three circles labeled Nurture, Protect, Support and Guide. Next to each circle are blank lines with the heading "Actions I Can Take to Meet the Need," where the reader can write their responses.</w:t>
            </w:r>
          </w:p>
          <w:p w:rsidR="00000000" w:rsidDel="00000000" w:rsidP="00000000" w:rsidRDefault="00000000" w:rsidRPr="00000000" w14:paraId="0000040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0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0A">
            <w:pPr>
              <w:jc w:val="center"/>
              <w:rPr>
                <w:b w:val="1"/>
                <w:sz w:val="22"/>
                <w:szCs w:val="22"/>
              </w:rPr>
            </w:pPr>
            <w:r w:rsidDel="00000000" w:rsidR="00000000" w:rsidRPr="00000000">
              <w:rPr>
                <w:color w:val="000000"/>
                <w:sz w:val="22"/>
                <w:szCs w:val="22"/>
                <w:rtl w:val="0"/>
              </w:rPr>
              <w:t xml:space="preserve">86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0B">
            <w:pPr>
              <w:jc w:val="center"/>
              <w:rPr>
                <w:b w:val="1"/>
                <w:sz w:val="22"/>
                <w:szCs w:val="22"/>
              </w:rPr>
            </w:pPr>
            <w:r w:rsidDel="00000000" w:rsidR="00000000" w:rsidRPr="00000000">
              <w:rPr>
                <w:color w:val="000000"/>
                <w:sz w:val="22"/>
                <w:szCs w:val="22"/>
                <w:rtl w:val="0"/>
              </w:rPr>
              <w:t xml:space="preserve">157</w:t>
            </w:r>
            <w:r w:rsidDel="00000000" w:rsidR="00000000" w:rsidRPr="00000000">
              <w:rPr>
                <w:rtl w:val="0"/>
              </w:rPr>
            </w:r>
          </w:p>
        </w:tc>
        <w:tc>
          <w:tcPr>
            <w:tcMar>
              <w:left w:w="70.0" w:type="dxa"/>
              <w:right w:w="70.0" w:type="dxa"/>
            </w:tcMar>
          </w:tcPr>
          <w:p w:rsidR="00000000" w:rsidDel="00000000" w:rsidP="00000000" w:rsidRDefault="00000000" w:rsidRPr="00000000" w14:paraId="0000040C">
            <w:pPr>
              <w:rPr>
                <w:b w:val="1"/>
                <w:sz w:val="32"/>
                <w:szCs w:val="32"/>
              </w:rPr>
            </w:pPr>
            <w:r w:rsidDel="00000000" w:rsidR="00000000" w:rsidRPr="00000000">
              <w:rPr/>
              <w:drawing>
                <wp:inline distB="0" distT="0" distL="0" distR="0">
                  <wp:extent cx="1140833" cy="728484"/>
                  <wp:effectExtent b="0" l="0" r="0" t="0"/>
                  <wp:docPr id="191" name="image32.png"/>
                  <a:graphic>
                    <a:graphicData uri="http://schemas.openxmlformats.org/drawingml/2006/picture">
                      <pic:pic>
                        <pic:nvPicPr>
                          <pic:cNvPr id="0" name="image32.png"/>
                          <pic:cNvPicPr preferRelativeResize="0"/>
                        </pic:nvPicPr>
                        <pic:blipFill>
                          <a:blip r:embed="rId74"/>
                          <a:srcRect b="0" l="0" r="0" t="0"/>
                          <a:stretch>
                            <a:fillRect/>
                          </a:stretch>
                        </pic:blipFill>
                        <pic:spPr>
                          <a:xfrm>
                            <a:off x="0" y="0"/>
                            <a:ext cx="1140833" cy="728484"/>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0D">
            <w:pPr>
              <w:rPr>
                <w:color w:val="000000"/>
                <w:sz w:val="22"/>
                <w:szCs w:val="22"/>
              </w:rPr>
            </w:pPr>
            <w:r w:rsidDel="00000000" w:rsidR="00000000" w:rsidRPr="00000000">
              <w:rPr>
                <w:color w:val="000000"/>
                <w:sz w:val="22"/>
                <w:szCs w:val="22"/>
                <w:rtl w:val="0"/>
              </w:rPr>
              <w:t xml:space="preserve">An icon of gray hands holding a heart with the number 15 inside to indicate chapter 15.</w:t>
            </w:r>
          </w:p>
          <w:p w:rsidR="00000000" w:rsidDel="00000000" w:rsidP="00000000" w:rsidRDefault="00000000" w:rsidRPr="00000000" w14:paraId="0000040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0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11">
            <w:pPr>
              <w:jc w:val="center"/>
              <w:rPr>
                <w:b w:val="1"/>
                <w:sz w:val="22"/>
                <w:szCs w:val="22"/>
              </w:rPr>
            </w:pPr>
            <w:r w:rsidDel="00000000" w:rsidR="00000000" w:rsidRPr="00000000">
              <w:rPr>
                <w:color w:val="000000"/>
                <w:sz w:val="22"/>
                <w:szCs w:val="22"/>
                <w:rtl w:val="0"/>
              </w:rPr>
              <w:t xml:space="preserve">87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12">
            <w:pPr>
              <w:jc w:val="center"/>
              <w:rPr>
                <w:b w:val="1"/>
                <w:sz w:val="22"/>
                <w:szCs w:val="22"/>
              </w:rPr>
            </w:pPr>
            <w:r w:rsidDel="00000000" w:rsidR="00000000" w:rsidRPr="00000000">
              <w:rPr>
                <w:color w:val="000000"/>
                <w:sz w:val="22"/>
                <w:szCs w:val="22"/>
                <w:rtl w:val="0"/>
              </w:rPr>
              <w:t xml:space="preserve">158</w:t>
            </w:r>
            <w:r w:rsidDel="00000000" w:rsidR="00000000" w:rsidRPr="00000000">
              <w:rPr>
                <w:rtl w:val="0"/>
              </w:rPr>
            </w:r>
          </w:p>
        </w:tc>
        <w:tc>
          <w:tcPr>
            <w:tcMar>
              <w:left w:w="70.0" w:type="dxa"/>
              <w:right w:w="70.0" w:type="dxa"/>
            </w:tcMar>
          </w:tcPr>
          <w:p w:rsidR="00000000" w:rsidDel="00000000" w:rsidP="00000000" w:rsidRDefault="00000000" w:rsidRPr="00000000" w14:paraId="00000413">
            <w:pPr>
              <w:rPr>
                <w:b w:val="1"/>
                <w:sz w:val="32"/>
                <w:szCs w:val="32"/>
              </w:rPr>
            </w:pPr>
            <w:r w:rsidDel="00000000" w:rsidR="00000000" w:rsidRPr="00000000">
              <w:rPr/>
              <w:drawing>
                <wp:inline distB="0" distT="0" distL="0" distR="0">
                  <wp:extent cx="1104900" cy="1676400"/>
                  <wp:effectExtent b="0" l="0" r="0" t="0"/>
                  <wp:docPr id="181" name="image26.png"/>
                  <a:graphic>
                    <a:graphicData uri="http://schemas.openxmlformats.org/drawingml/2006/picture">
                      <pic:pic>
                        <pic:nvPicPr>
                          <pic:cNvPr id="0" name="image26.png"/>
                          <pic:cNvPicPr preferRelativeResize="0"/>
                        </pic:nvPicPr>
                        <pic:blipFill>
                          <a:blip r:embed="rId75"/>
                          <a:srcRect b="0" l="0" r="0" t="0"/>
                          <a:stretch>
                            <a:fillRect/>
                          </a:stretch>
                        </pic:blipFill>
                        <pic:spPr>
                          <a:xfrm>
                            <a:off x="0" y="0"/>
                            <a:ext cx="1104900" cy="16764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14">
            <w:pPr>
              <w:rPr>
                <w:color w:val="000000"/>
                <w:sz w:val="22"/>
                <w:szCs w:val="22"/>
              </w:rPr>
            </w:pPr>
            <w:r w:rsidDel="00000000" w:rsidR="00000000" w:rsidRPr="00000000">
              <w:rPr>
                <w:color w:val="000000"/>
                <w:sz w:val="22"/>
                <w:szCs w:val="22"/>
                <w:rtl w:val="0"/>
              </w:rPr>
              <w:t xml:space="preserve">A smiling flower representing the self holds a mirror with one of its leaves and peers inside the mirror to see itself reflected as a smiling Loving Parent and Inner Child. </w:t>
            </w:r>
          </w:p>
          <w:p w:rsidR="00000000" w:rsidDel="00000000" w:rsidP="00000000" w:rsidRDefault="00000000" w:rsidRPr="00000000" w14:paraId="00000415">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1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18">
            <w:pPr>
              <w:jc w:val="center"/>
              <w:rPr>
                <w:b w:val="1"/>
                <w:sz w:val="22"/>
                <w:szCs w:val="22"/>
              </w:rPr>
            </w:pPr>
            <w:r w:rsidDel="00000000" w:rsidR="00000000" w:rsidRPr="00000000">
              <w:rPr>
                <w:color w:val="000000"/>
                <w:sz w:val="22"/>
                <w:szCs w:val="22"/>
                <w:rtl w:val="0"/>
              </w:rPr>
              <w:t xml:space="preserve">88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19">
            <w:pPr>
              <w:jc w:val="center"/>
              <w:rPr>
                <w:b w:val="1"/>
                <w:sz w:val="22"/>
                <w:szCs w:val="22"/>
              </w:rPr>
            </w:pPr>
            <w:r w:rsidDel="00000000" w:rsidR="00000000" w:rsidRPr="00000000">
              <w:rPr>
                <w:color w:val="000000"/>
                <w:sz w:val="22"/>
                <w:szCs w:val="22"/>
                <w:rtl w:val="0"/>
              </w:rPr>
              <w:t xml:space="preserve">162</w:t>
            </w:r>
            <w:r w:rsidDel="00000000" w:rsidR="00000000" w:rsidRPr="00000000">
              <w:rPr>
                <w:rtl w:val="0"/>
              </w:rPr>
            </w:r>
          </w:p>
        </w:tc>
        <w:tc>
          <w:tcPr>
            <w:tcMar>
              <w:left w:w="70.0" w:type="dxa"/>
              <w:right w:w="70.0" w:type="dxa"/>
            </w:tcMar>
          </w:tcPr>
          <w:p w:rsidR="00000000" w:rsidDel="00000000" w:rsidP="00000000" w:rsidRDefault="00000000" w:rsidRPr="00000000" w14:paraId="0000041A">
            <w:pPr>
              <w:rPr>
                <w:b w:val="1"/>
                <w:sz w:val="32"/>
                <w:szCs w:val="32"/>
              </w:rPr>
            </w:pPr>
            <w:r w:rsidDel="00000000" w:rsidR="00000000" w:rsidRPr="00000000">
              <w:rPr/>
              <w:drawing>
                <wp:inline distB="0" distT="0" distL="0" distR="0">
                  <wp:extent cx="582403" cy="611524"/>
                  <wp:effectExtent b="0" l="0" r="0" t="0"/>
                  <wp:docPr id="182"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1B">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1C">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1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1F">
            <w:pPr>
              <w:jc w:val="center"/>
              <w:rPr>
                <w:b w:val="1"/>
                <w:sz w:val="22"/>
                <w:szCs w:val="22"/>
              </w:rPr>
            </w:pPr>
            <w:r w:rsidDel="00000000" w:rsidR="00000000" w:rsidRPr="00000000">
              <w:rPr>
                <w:color w:val="000000"/>
                <w:sz w:val="22"/>
                <w:szCs w:val="22"/>
                <w:rtl w:val="0"/>
              </w:rPr>
              <w:t xml:space="preserve">89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20">
            <w:pPr>
              <w:jc w:val="center"/>
              <w:rPr>
                <w:b w:val="1"/>
                <w:sz w:val="22"/>
                <w:szCs w:val="22"/>
              </w:rPr>
            </w:pPr>
            <w:r w:rsidDel="00000000" w:rsidR="00000000" w:rsidRPr="00000000">
              <w:rPr>
                <w:color w:val="000000"/>
                <w:sz w:val="22"/>
                <w:szCs w:val="22"/>
                <w:rtl w:val="0"/>
              </w:rPr>
              <w:t xml:space="preserve">163</w:t>
            </w:r>
            <w:r w:rsidDel="00000000" w:rsidR="00000000" w:rsidRPr="00000000">
              <w:rPr>
                <w:rtl w:val="0"/>
              </w:rPr>
            </w:r>
          </w:p>
        </w:tc>
        <w:tc>
          <w:tcPr>
            <w:tcMar>
              <w:left w:w="70.0" w:type="dxa"/>
              <w:right w:w="70.0" w:type="dxa"/>
            </w:tcMar>
          </w:tcPr>
          <w:p w:rsidR="00000000" w:rsidDel="00000000" w:rsidP="00000000" w:rsidRDefault="00000000" w:rsidRPr="00000000" w14:paraId="00000421">
            <w:pPr>
              <w:rPr>
                <w:b w:val="1"/>
                <w:sz w:val="32"/>
                <w:szCs w:val="32"/>
              </w:rPr>
            </w:pPr>
            <w:r w:rsidDel="00000000" w:rsidR="00000000" w:rsidRPr="00000000">
              <w:rPr/>
              <w:drawing>
                <wp:inline distB="0" distT="0" distL="0" distR="0">
                  <wp:extent cx="963924" cy="668415"/>
                  <wp:effectExtent b="0" l="0" r="0" t="0"/>
                  <wp:docPr id="183" name="image29.png"/>
                  <a:graphic>
                    <a:graphicData uri="http://schemas.openxmlformats.org/drawingml/2006/picture">
                      <pic:pic>
                        <pic:nvPicPr>
                          <pic:cNvPr id="0" name="image29.png"/>
                          <pic:cNvPicPr preferRelativeResize="0"/>
                        </pic:nvPicPr>
                        <pic:blipFill>
                          <a:blip r:embed="rId76"/>
                          <a:srcRect b="0" l="0" r="0" t="0"/>
                          <a:stretch>
                            <a:fillRect/>
                          </a:stretch>
                        </pic:blipFill>
                        <pic:spPr>
                          <a:xfrm>
                            <a:off x="0" y="0"/>
                            <a:ext cx="963924" cy="66841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22">
            <w:pPr>
              <w:rPr>
                <w:color w:val="000000"/>
                <w:sz w:val="22"/>
                <w:szCs w:val="22"/>
              </w:rPr>
            </w:pPr>
            <w:r w:rsidDel="00000000" w:rsidR="00000000" w:rsidRPr="00000000">
              <w:rPr>
                <w:color w:val="000000"/>
                <w:sz w:val="22"/>
                <w:szCs w:val="22"/>
                <w:rtl w:val="0"/>
              </w:rPr>
              <w:t xml:space="preserve">An icon of gray hands holding a heart with the number 16 inside to indicate chapter 16.</w:t>
            </w:r>
          </w:p>
          <w:p w:rsidR="00000000" w:rsidDel="00000000" w:rsidP="00000000" w:rsidRDefault="00000000" w:rsidRPr="00000000" w14:paraId="0000042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24">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26">
            <w:pPr>
              <w:jc w:val="center"/>
              <w:rPr>
                <w:b w:val="1"/>
                <w:sz w:val="22"/>
                <w:szCs w:val="22"/>
              </w:rPr>
            </w:pPr>
            <w:r w:rsidDel="00000000" w:rsidR="00000000" w:rsidRPr="00000000">
              <w:rPr>
                <w:color w:val="000000"/>
                <w:sz w:val="22"/>
                <w:szCs w:val="22"/>
                <w:rtl w:val="0"/>
              </w:rPr>
              <w:t xml:space="preserve">92</w:t>
            </w:r>
            <w:r w:rsidDel="00000000" w:rsidR="00000000" w:rsidRPr="00000000">
              <w:rPr>
                <w:rtl w:val="0"/>
              </w:rPr>
            </w:r>
          </w:p>
        </w:tc>
        <w:tc>
          <w:tcPr>
            <w:vAlign w:val="center"/>
          </w:tcPr>
          <w:p w:rsidR="00000000" w:rsidDel="00000000" w:rsidP="00000000" w:rsidRDefault="00000000" w:rsidRPr="00000000" w14:paraId="00000427">
            <w:pPr>
              <w:jc w:val="center"/>
              <w:rPr>
                <w:b w:val="1"/>
                <w:sz w:val="22"/>
                <w:szCs w:val="22"/>
              </w:rPr>
            </w:pPr>
            <w:r w:rsidDel="00000000" w:rsidR="00000000" w:rsidRPr="00000000">
              <w:rPr>
                <w:color w:val="000000"/>
                <w:sz w:val="22"/>
                <w:szCs w:val="22"/>
                <w:rtl w:val="0"/>
              </w:rPr>
              <w:t xml:space="preserve">171</w:t>
            </w:r>
            <w:r w:rsidDel="00000000" w:rsidR="00000000" w:rsidRPr="00000000">
              <w:rPr>
                <w:rtl w:val="0"/>
              </w:rPr>
            </w:r>
          </w:p>
        </w:tc>
        <w:tc>
          <w:tcPr/>
          <w:p w:rsidR="00000000" w:rsidDel="00000000" w:rsidP="00000000" w:rsidRDefault="00000000" w:rsidRPr="00000000" w14:paraId="00000428">
            <w:pPr>
              <w:rPr>
                <w:b w:val="1"/>
                <w:sz w:val="32"/>
                <w:szCs w:val="32"/>
              </w:rPr>
            </w:pPr>
            <w:r w:rsidDel="00000000" w:rsidR="00000000" w:rsidRPr="00000000">
              <w:rPr/>
              <w:drawing>
                <wp:inline distB="0" distT="0" distL="0" distR="0">
                  <wp:extent cx="582403" cy="611524"/>
                  <wp:effectExtent b="0" l="0" r="0" t="0"/>
                  <wp:docPr id="184"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29">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2A">
            <w:pPr>
              <w:rPr>
                <w:b w:val="1"/>
                <w:sz w:val="22"/>
                <w:szCs w:val="22"/>
              </w:rPr>
            </w:pPr>
            <w:r w:rsidDel="00000000" w:rsidR="00000000" w:rsidRPr="00000000">
              <w:rPr>
                <w:rtl w:val="0"/>
              </w:rPr>
            </w:r>
          </w:p>
        </w:tc>
        <w:tc>
          <w:tcPr>
            <w:gridSpan w:val="2"/>
          </w:tcPr>
          <w:p w:rsidR="00000000" w:rsidDel="00000000" w:rsidP="00000000" w:rsidRDefault="00000000" w:rsidRPr="00000000" w14:paraId="0000042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2D">
            <w:pPr>
              <w:jc w:val="center"/>
              <w:rPr>
                <w:b w:val="1"/>
                <w:sz w:val="22"/>
                <w:szCs w:val="22"/>
              </w:rPr>
            </w:pPr>
            <w:r w:rsidDel="00000000" w:rsidR="00000000" w:rsidRPr="00000000">
              <w:rPr>
                <w:color w:val="000000"/>
                <w:sz w:val="22"/>
                <w:szCs w:val="22"/>
                <w:rtl w:val="0"/>
              </w:rPr>
              <w:t xml:space="preserve">93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2E">
            <w:pPr>
              <w:jc w:val="center"/>
              <w:rPr>
                <w:b w:val="1"/>
                <w:sz w:val="22"/>
                <w:szCs w:val="22"/>
              </w:rPr>
            </w:pPr>
            <w:r w:rsidDel="00000000" w:rsidR="00000000" w:rsidRPr="00000000">
              <w:rPr>
                <w:color w:val="000000"/>
                <w:sz w:val="22"/>
                <w:szCs w:val="22"/>
                <w:rtl w:val="0"/>
              </w:rPr>
              <w:t xml:space="preserve">172</w:t>
            </w:r>
            <w:r w:rsidDel="00000000" w:rsidR="00000000" w:rsidRPr="00000000">
              <w:rPr>
                <w:rtl w:val="0"/>
              </w:rPr>
            </w:r>
          </w:p>
        </w:tc>
        <w:tc>
          <w:tcPr>
            <w:tcMar>
              <w:left w:w="70.0" w:type="dxa"/>
              <w:right w:w="70.0" w:type="dxa"/>
            </w:tcMar>
          </w:tcPr>
          <w:p w:rsidR="00000000" w:rsidDel="00000000" w:rsidP="00000000" w:rsidRDefault="00000000" w:rsidRPr="00000000" w14:paraId="0000042F">
            <w:pPr>
              <w:rPr>
                <w:b w:val="1"/>
                <w:sz w:val="32"/>
                <w:szCs w:val="32"/>
              </w:rPr>
            </w:pPr>
            <w:r w:rsidDel="00000000" w:rsidR="00000000" w:rsidRPr="00000000">
              <w:rPr/>
              <w:drawing>
                <wp:inline distB="0" distT="0" distL="0" distR="0">
                  <wp:extent cx="1088681" cy="565276"/>
                  <wp:effectExtent b="0" l="0" r="0" t="0"/>
                  <wp:docPr id="231" name="image58.png"/>
                  <a:graphic>
                    <a:graphicData uri="http://schemas.openxmlformats.org/drawingml/2006/picture">
                      <pic:pic>
                        <pic:nvPicPr>
                          <pic:cNvPr id="0" name="image58.png"/>
                          <pic:cNvPicPr preferRelativeResize="0"/>
                        </pic:nvPicPr>
                        <pic:blipFill>
                          <a:blip r:embed="rId77"/>
                          <a:srcRect b="0" l="0" r="0" t="0"/>
                          <a:stretch>
                            <a:fillRect/>
                          </a:stretch>
                        </pic:blipFill>
                        <pic:spPr>
                          <a:xfrm>
                            <a:off x="0" y="0"/>
                            <a:ext cx="1088681" cy="565276"/>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30">
            <w:pPr>
              <w:rPr>
                <w:color w:val="000000"/>
                <w:sz w:val="22"/>
                <w:szCs w:val="22"/>
              </w:rPr>
            </w:pPr>
            <w:r w:rsidDel="00000000" w:rsidR="00000000" w:rsidRPr="00000000">
              <w:rPr>
                <w:color w:val="000000"/>
                <w:sz w:val="22"/>
                <w:szCs w:val="22"/>
                <w:rtl w:val="0"/>
              </w:rPr>
              <w:t xml:space="preserve">An icon of gray hands holding a heart with the number 17 inside to indicate chapter 17.</w:t>
            </w:r>
          </w:p>
          <w:p w:rsidR="00000000" w:rsidDel="00000000" w:rsidP="00000000" w:rsidRDefault="00000000" w:rsidRPr="00000000" w14:paraId="0000043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32">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34">
            <w:pPr>
              <w:jc w:val="center"/>
              <w:rPr>
                <w:b w:val="1"/>
                <w:sz w:val="22"/>
                <w:szCs w:val="22"/>
              </w:rPr>
            </w:pPr>
            <w:r w:rsidDel="00000000" w:rsidR="00000000" w:rsidRPr="00000000">
              <w:rPr>
                <w:color w:val="000000"/>
                <w:sz w:val="22"/>
                <w:szCs w:val="22"/>
                <w:rtl w:val="0"/>
              </w:rPr>
              <w:t xml:space="preserve">94</w:t>
            </w:r>
            <w:r w:rsidDel="00000000" w:rsidR="00000000" w:rsidRPr="00000000">
              <w:rPr>
                <w:rtl w:val="0"/>
              </w:rPr>
            </w:r>
          </w:p>
        </w:tc>
        <w:tc>
          <w:tcPr>
            <w:vAlign w:val="center"/>
          </w:tcPr>
          <w:p w:rsidR="00000000" w:rsidDel="00000000" w:rsidP="00000000" w:rsidRDefault="00000000" w:rsidRPr="00000000" w14:paraId="00000435">
            <w:pPr>
              <w:jc w:val="center"/>
              <w:rPr>
                <w:b w:val="1"/>
                <w:sz w:val="22"/>
                <w:szCs w:val="22"/>
              </w:rPr>
            </w:pPr>
            <w:r w:rsidDel="00000000" w:rsidR="00000000" w:rsidRPr="00000000">
              <w:rPr>
                <w:color w:val="000000"/>
                <w:sz w:val="22"/>
                <w:szCs w:val="22"/>
                <w:rtl w:val="0"/>
              </w:rPr>
              <w:t xml:space="preserve">174</w:t>
            </w:r>
            <w:r w:rsidDel="00000000" w:rsidR="00000000" w:rsidRPr="00000000">
              <w:rPr>
                <w:rtl w:val="0"/>
              </w:rPr>
            </w:r>
          </w:p>
        </w:tc>
        <w:tc>
          <w:tcPr/>
          <w:p w:rsidR="00000000" w:rsidDel="00000000" w:rsidP="00000000" w:rsidRDefault="00000000" w:rsidRPr="00000000" w14:paraId="00000436">
            <w:pPr>
              <w:rPr>
                <w:b w:val="1"/>
                <w:sz w:val="32"/>
                <w:szCs w:val="32"/>
              </w:rPr>
            </w:pPr>
            <w:r w:rsidDel="00000000" w:rsidR="00000000" w:rsidRPr="00000000">
              <w:rPr/>
              <w:drawing>
                <wp:inline distB="0" distT="0" distL="0" distR="0">
                  <wp:extent cx="582403" cy="611524"/>
                  <wp:effectExtent b="0" l="0" r="0" t="0"/>
                  <wp:docPr id="234"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37">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38">
            <w:pPr>
              <w:rPr>
                <w:b w:val="1"/>
                <w:sz w:val="22"/>
                <w:szCs w:val="22"/>
              </w:rPr>
            </w:pPr>
            <w:r w:rsidDel="00000000" w:rsidR="00000000" w:rsidRPr="00000000">
              <w:rPr>
                <w:rtl w:val="0"/>
              </w:rPr>
            </w:r>
          </w:p>
        </w:tc>
        <w:tc>
          <w:tcPr>
            <w:gridSpan w:val="2"/>
          </w:tcPr>
          <w:p w:rsidR="00000000" w:rsidDel="00000000" w:rsidP="00000000" w:rsidRDefault="00000000" w:rsidRPr="00000000" w14:paraId="0000043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3B">
            <w:pPr>
              <w:jc w:val="center"/>
              <w:rPr>
                <w:b w:val="1"/>
                <w:sz w:val="22"/>
                <w:szCs w:val="22"/>
              </w:rPr>
            </w:pPr>
            <w:r w:rsidDel="00000000" w:rsidR="00000000" w:rsidRPr="00000000">
              <w:rPr>
                <w:color w:val="000000"/>
                <w:sz w:val="22"/>
                <w:szCs w:val="22"/>
                <w:rtl w:val="0"/>
              </w:rPr>
              <w:t xml:space="preserve">95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3C">
            <w:pPr>
              <w:jc w:val="center"/>
              <w:rPr>
                <w:b w:val="1"/>
                <w:sz w:val="22"/>
                <w:szCs w:val="22"/>
              </w:rPr>
            </w:pPr>
            <w:r w:rsidDel="00000000" w:rsidR="00000000" w:rsidRPr="00000000">
              <w:rPr>
                <w:color w:val="000000"/>
                <w:sz w:val="22"/>
                <w:szCs w:val="22"/>
                <w:rtl w:val="0"/>
              </w:rPr>
              <w:t xml:space="preserve">175</w:t>
            </w:r>
            <w:r w:rsidDel="00000000" w:rsidR="00000000" w:rsidRPr="00000000">
              <w:rPr>
                <w:rtl w:val="0"/>
              </w:rPr>
            </w:r>
          </w:p>
        </w:tc>
        <w:tc>
          <w:tcPr>
            <w:tcMar>
              <w:left w:w="70.0" w:type="dxa"/>
              <w:right w:w="70.0" w:type="dxa"/>
            </w:tcMar>
          </w:tcPr>
          <w:p w:rsidR="00000000" w:rsidDel="00000000" w:rsidP="00000000" w:rsidRDefault="00000000" w:rsidRPr="00000000" w14:paraId="0000043D">
            <w:pPr>
              <w:rPr>
                <w:b w:val="1"/>
                <w:sz w:val="32"/>
                <w:szCs w:val="32"/>
              </w:rPr>
            </w:pPr>
            <w:r w:rsidDel="00000000" w:rsidR="00000000" w:rsidRPr="00000000">
              <w:rPr/>
              <w:drawing>
                <wp:inline distB="0" distT="0" distL="0" distR="0">
                  <wp:extent cx="885454" cy="610426"/>
                  <wp:effectExtent b="0" l="0" r="0" t="0"/>
                  <wp:docPr id="237" name="image77.png"/>
                  <a:graphic>
                    <a:graphicData uri="http://schemas.openxmlformats.org/drawingml/2006/picture">
                      <pic:pic>
                        <pic:nvPicPr>
                          <pic:cNvPr id="0" name="image77.png"/>
                          <pic:cNvPicPr preferRelativeResize="0"/>
                        </pic:nvPicPr>
                        <pic:blipFill>
                          <a:blip r:embed="rId78"/>
                          <a:srcRect b="0" l="0" r="0" t="0"/>
                          <a:stretch>
                            <a:fillRect/>
                          </a:stretch>
                        </pic:blipFill>
                        <pic:spPr>
                          <a:xfrm>
                            <a:off x="0" y="0"/>
                            <a:ext cx="885454" cy="610426"/>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3E">
            <w:pPr>
              <w:rPr>
                <w:color w:val="000000"/>
                <w:sz w:val="22"/>
                <w:szCs w:val="22"/>
              </w:rPr>
            </w:pPr>
            <w:r w:rsidDel="00000000" w:rsidR="00000000" w:rsidRPr="00000000">
              <w:rPr>
                <w:color w:val="000000"/>
                <w:sz w:val="22"/>
                <w:szCs w:val="22"/>
                <w:rtl w:val="0"/>
              </w:rPr>
              <w:t xml:space="preserve">An icon of gray hands holding a heart with the number 18 inside to indicate chapter 18.</w:t>
            </w:r>
          </w:p>
          <w:p w:rsidR="00000000" w:rsidDel="00000000" w:rsidP="00000000" w:rsidRDefault="00000000" w:rsidRPr="00000000" w14:paraId="0000043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4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42">
            <w:pPr>
              <w:jc w:val="center"/>
              <w:rPr>
                <w:b w:val="1"/>
                <w:sz w:val="22"/>
                <w:szCs w:val="22"/>
              </w:rPr>
            </w:pPr>
            <w:r w:rsidDel="00000000" w:rsidR="00000000" w:rsidRPr="00000000">
              <w:rPr>
                <w:color w:val="000000"/>
                <w:sz w:val="22"/>
                <w:szCs w:val="22"/>
                <w:rtl w:val="0"/>
              </w:rPr>
              <w:t xml:space="preserve">96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43">
            <w:pPr>
              <w:jc w:val="center"/>
              <w:rPr>
                <w:b w:val="1"/>
                <w:sz w:val="22"/>
                <w:szCs w:val="22"/>
              </w:rPr>
            </w:pPr>
            <w:r w:rsidDel="00000000" w:rsidR="00000000" w:rsidRPr="00000000">
              <w:rPr>
                <w:color w:val="000000"/>
                <w:sz w:val="22"/>
                <w:szCs w:val="22"/>
                <w:rtl w:val="0"/>
              </w:rPr>
              <w:t xml:space="preserve">(i)175</w:t>
            </w:r>
            <w:r w:rsidDel="00000000" w:rsidR="00000000" w:rsidRPr="00000000">
              <w:rPr>
                <w:rtl w:val="0"/>
              </w:rPr>
            </w:r>
          </w:p>
        </w:tc>
        <w:tc>
          <w:tcPr>
            <w:tcMar>
              <w:left w:w="70.0" w:type="dxa"/>
              <w:right w:w="70.0" w:type="dxa"/>
            </w:tcMar>
          </w:tcPr>
          <w:p w:rsidR="00000000" w:rsidDel="00000000" w:rsidP="00000000" w:rsidRDefault="00000000" w:rsidRPr="00000000" w14:paraId="00000444">
            <w:pPr>
              <w:rPr>
                <w:b w:val="1"/>
                <w:sz w:val="32"/>
                <w:szCs w:val="32"/>
              </w:rPr>
            </w:pPr>
            <w:r w:rsidDel="00000000" w:rsidR="00000000" w:rsidRPr="00000000">
              <w:rPr/>
              <w:drawing>
                <wp:inline distB="0" distT="0" distL="0" distR="0">
                  <wp:extent cx="1628775" cy="1895475"/>
                  <wp:effectExtent b="0" l="0" r="0" t="0"/>
                  <wp:docPr id="240" name="image70.png"/>
                  <a:graphic>
                    <a:graphicData uri="http://schemas.openxmlformats.org/drawingml/2006/picture">
                      <pic:pic>
                        <pic:nvPicPr>
                          <pic:cNvPr id="0" name="image70.png"/>
                          <pic:cNvPicPr preferRelativeResize="0"/>
                        </pic:nvPicPr>
                        <pic:blipFill>
                          <a:blip r:embed="rId79"/>
                          <a:srcRect b="0" l="0" r="0" t="0"/>
                          <a:stretch>
                            <a:fillRect/>
                          </a:stretch>
                        </pic:blipFill>
                        <pic:spPr>
                          <a:xfrm>
                            <a:off x="0" y="0"/>
                            <a:ext cx="1628775" cy="18954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45">
            <w:pPr>
              <w:rPr>
                <w:color w:val="000000"/>
                <w:sz w:val="22"/>
                <w:szCs w:val="22"/>
              </w:rPr>
            </w:pPr>
            <w:r w:rsidDel="00000000" w:rsidR="00000000" w:rsidRPr="00000000">
              <w:rPr>
                <w:color w:val="000000"/>
                <w:sz w:val="22"/>
                <w:szCs w:val="22"/>
                <w:rtl w:val="0"/>
              </w:rPr>
              <w:t xml:space="preserve">A flower with heads. One has a smiling expression representing the loving parent, and the other smirks, representing the inner teenager. </w:t>
            </w:r>
          </w:p>
          <w:p w:rsidR="00000000" w:rsidDel="00000000" w:rsidP="00000000" w:rsidRDefault="00000000" w:rsidRPr="00000000" w14:paraId="0000044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47">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49">
            <w:pPr>
              <w:jc w:val="center"/>
              <w:rPr>
                <w:b w:val="1"/>
                <w:sz w:val="22"/>
                <w:szCs w:val="22"/>
              </w:rPr>
            </w:pPr>
            <w:r w:rsidDel="00000000" w:rsidR="00000000" w:rsidRPr="00000000">
              <w:rPr>
                <w:color w:val="000000"/>
                <w:sz w:val="22"/>
                <w:szCs w:val="22"/>
                <w:rtl w:val="0"/>
              </w:rPr>
              <w:t xml:space="preserve">99</w:t>
            </w:r>
            <w:r w:rsidDel="00000000" w:rsidR="00000000" w:rsidRPr="00000000">
              <w:rPr>
                <w:rtl w:val="0"/>
              </w:rPr>
            </w:r>
          </w:p>
        </w:tc>
        <w:tc>
          <w:tcPr>
            <w:vAlign w:val="center"/>
          </w:tcPr>
          <w:p w:rsidR="00000000" w:rsidDel="00000000" w:rsidP="00000000" w:rsidRDefault="00000000" w:rsidRPr="00000000" w14:paraId="0000044A">
            <w:pPr>
              <w:jc w:val="center"/>
              <w:rPr>
                <w:b w:val="1"/>
                <w:sz w:val="22"/>
                <w:szCs w:val="22"/>
              </w:rPr>
            </w:pPr>
            <w:r w:rsidDel="00000000" w:rsidR="00000000" w:rsidRPr="00000000">
              <w:rPr>
                <w:color w:val="000000"/>
                <w:sz w:val="22"/>
                <w:szCs w:val="22"/>
                <w:rtl w:val="0"/>
              </w:rPr>
              <w:t xml:space="preserve">185</w:t>
            </w:r>
            <w:r w:rsidDel="00000000" w:rsidR="00000000" w:rsidRPr="00000000">
              <w:rPr>
                <w:rtl w:val="0"/>
              </w:rPr>
            </w:r>
          </w:p>
        </w:tc>
        <w:tc>
          <w:tcPr/>
          <w:p w:rsidR="00000000" w:rsidDel="00000000" w:rsidP="00000000" w:rsidRDefault="00000000" w:rsidRPr="00000000" w14:paraId="0000044B">
            <w:pPr>
              <w:rPr>
                <w:b w:val="1"/>
                <w:sz w:val="32"/>
                <w:szCs w:val="32"/>
              </w:rPr>
            </w:pPr>
            <w:r w:rsidDel="00000000" w:rsidR="00000000" w:rsidRPr="00000000">
              <w:rPr/>
              <w:drawing>
                <wp:inline distB="0" distT="0" distL="0" distR="0">
                  <wp:extent cx="582403" cy="611524"/>
                  <wp:effectExtent b="0" l="0" r="0" t="0"/>
                  <wp:docPr id="242"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C">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4D">
            <w:pPr>
              <w:rPr>
                <w:b w:val="1"/>
                <w:sz w:val="22"/>
                <w:szCs w:val="22"/>
              </w:rPr>
            </w:pPr>
            <w:r w:rsidDel="00000000" w:rsidR="00000000" w:rsidRPr="00000000">
              <w:rPr>
                <w:rtl w:val="0"/>
              </w:rPr>
            </w:r>
          </w:p>
        </w:tc>
        <w:tc>
          <w:tcPr>
            <w:gridSpan w:val="2"/>
          </w:tcPr>
          <w:p w:rsidR="00000000" w:rsidDel="00000000" w:rsidP="00000000" w:rsidRDefault="00000000" w:rsidRPr="00000000" w14:paraId="0000044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50">
            <w:pPr>
              <w:jc w:val="center"/>
              <w:rPr>
                <w:b w:val="1"/>
                <w:sz w:val="22"/>
                <w:szCs w:val="22"/>
              </w:rPr>
            </w:pPr>
            <w:r w:rsidDel="00000000" w:rsidR="00000000" w:rsidRPr="00000000">
              <w:rPr>
                <w:color w:val="000000"/>
                <w:sz w:val="22"/>
                <w:szCs w:val="22"/>
                <w:rtl w:val="0"/>
              </w:rPr>
              <w:t xml:space="preserve">100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51">
            <w:pPr>
              <w:jc w:val="center"/>
              <w:rPr>
                <w:b w:val="1"/>
                <w:sz w:val="22"/>
                <w:szCs w:val="22"/>
              </w:rPr>
            </w:pPr>
            <w:r w:rsidDel="00000000" w:rsidR="00000000" w:rsidRPr="00000000">
              <w:rPr>
                <w:color w:val="000000"/>
                <w:sz w:val="22"/>
                <w:szCs w:val="22"/>
                <w:rtl w:val="0"/>
              </w:rPr>
              <w:t xml:space="preserve">186</w:t>
            </w:r>
            <w:r w:rsidDel="00000000" w:rsidR="00000000" w:rsidRPr="00000000">
              <w:rPr>
                <w:rtl w:val="0"/>
              </w:rPr>
            </w:r>
          </w:p>
        </w:tc>
        <w:tc>
          <w:tcPr>
            <w:tcMar>
              <w:left w:w="70.0" w:type="dxa"/>
              <w:right w:w="70.0" w:type="dxa"/>
            </w:tcMar>
          </w:tcPr>
          <w:p w:rsidR="00000000" w:rsidDel="00000000" w:rsidP="00000000" w:rsidRDefault="00000000" w:rsidRPr="00000000" w14:paraId="00000452">
            <w:pPr>
              <w:rPr>
                <w:b w:val="1"/>
                <w:sz w:val="32"/>
                <w:szCs w:val="32"/>
              </w:rPr>
            </w:pPr>
            <w:r w:rsidDel="00000000" w:rsidR="00000000" w:rsidRPr="00000000">
              <w:rPr/>
              <w:drawing>
                <wp:inline distB="0" distT="0" distL="0" distR="0">
                  <wp:extent cx="1019175" cy="704850"/>
                  <wp:effectExtent b="0" l="0" r="0" t="0"/>
                  <wp:docPr id="245" name="image83.png"/>
                  <a:graphic>
                    <a:graphicData uri="http://schemas.openxmlformats.org/drawingml/2006/picture">
                      <pic:pic>
                        <pic:nvPicPr>
                          <pic:cNvPr id="0" name="image83.png"/>
                          <pic:cNvPicPr preferRelativeResize="0"/>
                        </pic:nvPicPr>
                        <pic:blipFill>
                          <a:blip r:embed="rId80"/>
                          <a:srcRect b="0" l="0" r="0" t="0"/>
                          <a:stretch>
                            <a:fillRect/>
                          </a:stretch>
                        </pic:blipFill>
                        <pic:spPr>
                          <a:xfrm>
                            <a:off x="0" y="0"/>
                            <a:ext cx="1019175" cy="7048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53">
            <w:pPr>
              <w:rPr>
                <w:color w:val="000000"/>
                <w:sz w:val="22"/>
                <w:szCs w:val="22"/>
              </w:rPr>
            </w:pPr>
            <w:r w:rsidDel="00000000" w:rsidR="00000000" w:rsidRPr="00000000">
              <w:rPr>
                <w:color w:val="000000"/>
                <w:sz w:val="22"/>
                <w:szCs w:val="22"/>
                <w:rtl w:val="0"/>
              </w:rPr>
              <w:t xml:space="preserve">An icon of gray hands holding a heart with the number 19 inside to indicate chapter 19.</w:t>
            </w:r>
          </w:p>
          <w:p w:rsidR="00000000" w:rsidDel="00000000" w:rsidP="00000000" w:rsidRDefault="00000000" w:rsidRPr="00000000" w14:paraId="0000045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5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57">
            <w:pPr>
              <w:jc w:val="center"/>
              <w:rPr>
                <w:b w:val="1"/>
                <w:sz w:val="22"/>
                <w:szCs w:val="22"/>
              </w:rPr>
            </w:pPr>
            <w:r w:rsidDel="00000000" w:rsidR="00000000" w:rsidRPr="00000000">
              <w:rPr>
                <w:color w:val="000000"/>
                <w:sz w:val="22"/>
                <w:szCs w:val="22"/>
                <w:rtl w:val="0"/>
              </w:rPr>
              <w:t xml:space="preserve">101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58">
            <w:pPr>
              <w:jc w:val="center"/>
              <w:rPr>
                <w:b w:val="1"/>
                <w:sz w:val="22"/>
                <w:szCs w:val="22"/>
              </w:rPr>
            </w:pPr>
            <w:r w:rsidDel="00000000" w:rsidR="00000000" w:rsidRPr="00000000">
              <w:rPr>
                <w:color w:val="000000"/>
                <w:sz w:val="22"/>
                <w:szCs w:val="22"/>
                <w:rtl w:val="0"/>
              </w:rPr>
              <w:t xml:space="preserve">190</w:t>
            </w:r>
            <w:r w:rsidDel="00000000" w:rsidR="00000000" w:rsidRPr="00000000">
              <w:rPr>
                <w:rtl w:val="0"/>
              </w:rPr>
            </w:r>
          </w:p>
        </w:tc>
        <w:tc>
          <w:tcPr>
            <w:tcMar>
              <w:left w:w="70.0" w:type="dxa"/>
              <w:right w:w="70.0" w:type="dxa"/>
            </w:tcMar>
          </w:tcPr>
          <w:p w:rsidR="00000000" w:rsidDel="00000000" w:rsidP="00000000" w:rsidRDefault="00000000" w:rsidRPr="00000000" w14:paraId="00000459">
            <w:pPr>
              <w:rPr>
                <w:b w:val="1"/>
                <w:sz w:val="32"/>
                <w:szCs w:val="32"/>
              </w:rPr>
            </w:pPr>
            <w:r w:rsidDel="00000000" w:rsidR="00000000" w:rsidRPr="00000000">
              <w:rPr/>
              <w:drawing>
                <wp:inline distB="0" distT="0" distL="0" distR="0">
                  <wp:extent cx="1804761" cy="1540491"/>
                  <wp:effectExtent b="0" l="0" r="0" t="0"/>
                  <wp:docPr id="146" name="image6.png"/>
                  <a:graphic>
                    <a:graphicData uri="http://schemas.openxmlformats.org/drawingml/2006/picture">
                      <pic:pic>
                        <pic:nvPicPr>
                          <pic:cNvPr id="0" name="image6.png"/>
                          <pic:cNvPicPr preferRelativeResize="0"/>
                        </pic:nvPicPr>
                        <pic:blipFill>
                          <a:blip r:embed="rId81"/>
                          <a:srcRect b="0" l="0" r="0" t="0"/>
                          <a:stretch>
                            <a:fillRect/>
                          </a:stretch>
                        </pic:blipFill>
                        <pic:spPr>
                          <a:xfrm>
                            <a:off x="0" y="0"/>
                            <a:ext cx="1804761" cy="154049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5A">
            <w:pPr>
              <w:rPr>
                <w:color w:val="000000"/>
                <w:sz w:val="22"/>
                <w:szCs w:val="22"/>
              </w:rPr>
            </w:pPr>
            <w:r w:rsidDel="00000000" w:rsidR="00000000" w:rsidRPr="00000000">
              <w:rPr>
                <w:color w:val="000000"/>
                <w:sz w:val="22"/>
                <w:szCs w:val="22"/>
                <w:rtl w:val="0"/>
              </w:rPr>
              <w:t xml:space="preserve">An illustration of a critical parent realizing their inner child is experiencing pain, and their efforts are making it worse. The critical parent has a thought bubble to their left. In the thought bubble, the critical parent yells at their inner child as the inner child crouches in fear and covers their ears. Also, in the thought bubble, the inner child copes with their fear by eating a donut and other sweets. Surrounding the inner child is lollipops, cookies, candy canes, and chips. </w:t>
            </w:r>
          </w:p>
          <w:p w:rsidR="00000000" w:rsidDel="00000000" w:rsidP="00000000" w:rsidRDefault="00000000" w:rsidRPr="00000000" w14:paraId="0000045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5C">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5E">
            <w:pPr>
              <w:jc w:val="center"/>
              <w:rPr>
                <w:b w:val="1"/>
                <w:sz w:val="22"/>
                <w:szCs w:val="22"/>
              </w:rPr>
            </w:pPr>
            <w:r w:rsidDel="00000000" w:rsidR="00000000" w:rsidRPr="00000000">
              <w:rPr>
                <w:color w:val="000000"/>
                <w:sz w:val="22"/>
                <w:szCs w:val="22"/>
                <w:rtl w:val="0"/>
              </w:rPr>
              <w:t xml:space="preserve">102</w:t>
            </w:r>
            <w:r w:rsidDel="00000000" w:rsidR="00000000" w:rsidRPr="00000000">
              <w:rPr>
                <w:rtl w:val="0"/>
              </w:rPr>
            </w:r>
          </w:p>
        </w:tc>
        <w:tc>
          <w:tcPr>
            <w:vAlign w:val="center"/>
          </w:tcPr>
          <w:p w:rsidR="00000000" w:rsidDel="00000000" w:rsidP="00000000" w:rsidRDefault="00000000" w:rsidRPr="00000000" w14:paraId="0000045F">
            <w:pPr>
              <w:jc w:val="center"/>
              <w:rPr>
                <w:b w:val="1"/>
                <w:sz w:val="22"/>
                <w:szCs w:val="22"/>
              </w:rPr>
            </w:pPr>
            <w:r w:rsidDel="00000000" w:rsidR="00000000" w:rsidRPr="00000000">
              <w:rPr>
                <w:color w:val="000000"/>
                <w:sz w:val="22"/>
                <w:szCs w:val="22"/>
                <w:rtl w:val="0"/>
              </w:rPr>
              <w:t xml:space="preserve">193</w:t>
            </w:r>
            <w:r w:rsidDel="00000000" w:rsidR="00000000" w:rsidRPr="00000000">
              <w:rPr>
                <w:rtl w:val="0"/>
              </w:rPr>
            </w:r>
          </w:p>
        </w:tc>
        <w:tc>
          <w:tcPr/>
          <w:p w:rsidR="00000000" w:rsidDel="00000000" w:rsidP="00000000" w:rsidRDefault="00000000" w:rsidRPr="00000000" w14:paraId="00000460">
            <w:pPr>
              <w:rPr>
                <w:b w:val="1"/>
                <w:sz w:val="32"/>
                <w:szCs w:val="32"/>
              </w:rPr>
            </w:pPr>
            <w:r w:rsidDel="00000000" w:rsidR="00000000" w:rsidRPr="00000000">
              <w:rPr/>
              <w:drawing>
                <wp:inline distB="0" distT="0" distL="0" distR="0">
                  <wp:extent cx="582403" cy="611524"/>
                  <wp:effectExtent b="0" l="0" r="0" t="0"/>
                  <wp:docPr id="145"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61">
            <w:pPr>
              <w:rPr>
                <w:b w:val="1"/>
                <w:sz w:val="22"/>
                <w:szCs w:val="22"/>
              </w:rPr>
            </w:pPr>
            <w:r w:rsidDel="00000000" w:rsidR="00000000" w:rsidRPr="00000000">
              <w:rPr>
                <w:rtl w:val="0"/>
              </w:rPr>
            </w:r>
          </w:p>
          <w:p w:rsidR="00000000" w:rsidDel="00000000" w:rsidP="00000000" w:rsidRDefault="00000000" w:rsidRPr="00000000" w14:paraId="00000462">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63">
            <w:pPr>
              <w:rPr>
                <w:sz w:val="22"/>
                <w:szCs w:val="22"/>
              </w:rPr>
            </w:pPr>
            <w:r w:rsidDel="00000000" w:rsidR="00000000" w:rsidRPr="00000000">
              <w:rPr>
                <w:rtl w:val="0"/>
              </w:rPr>
            </w:r>
          </w:p>
        </w:tc>
        <w:tc>
          <w:tcPr>
            <w:gridSpan w:val="2"/>
          </w:tcPr>
          <w:p w:rsidR="00000000" w:rsidDel="00000000" w:rsidP="00000000" w:rsidRDefault="00000000" w:rsidRPr="00000000" w14:paraId="0000046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66">
            <w:pPr>
              <w:jc w:val="center"/>
              <w:rPr>
                <w:b w:val="1"/>
                <w:sz w:val="22"/>
                <w:szCs w:val="22"/>
              </w:rPr>
            </w:pPr>
            <w:r w:rsidDel="00000000" w:rsidR="00000000" w:rsidRPr="00000000">
              <w:rPr>
                <w:color w:val="000000"/>
                <w:sz w:val="22"/>
                <w:szCs w:val="22"/>
                <w:rtl w:val="0"/>
              </w:rPr>
              <w:t xml:space="preserve">103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67">
            <w:pPr>
              <w:jc w:val="center"/>
              <w:rPr>
                <w:b w:val="1"/>
                <w:sz w:val="22"/>
                <w:szCs w:val="22"/>
              </w:rPr>
            </w:pPr>
            <w:r w:rsidDel="00000000" w:rsidR="00000000" w:rsidRPr="00000000">
              <w:rPr>
                <w:color w:val="000000"/>
                <w:sz w:val="22"/>
                <w:szCs w:val="22"/>
                <w:rtl w:val="0"/>
              </w:rPr>
              <w:t xml:space="preserve">194</w:t>
            </w:r>
            <w:r w:rsidDel="00000000" w:rsidR="00000000" w:rsidRPr="00000000">
              <w:rPr>
                <w:rtl w:val="0"/>
              </w:rPr>
            </w:r>
          </w:p>
        </w:tc>
        <w:tc>
          <w:tcPr>
            <w:tcMar>
              <w:left w:w="70.0" w:type="dxa"/>
              <w:right w:w="70.0" w:type="dxa"/>
            </w:tcMar>
          </w:tcPr>
          <w:p w:rsidR="00000000" w:rsidDel="00000000" w:rsidP="00000000" w:rsidRDefault="00000000" w:rsidRPr="00000000" w14:paraId="00000468">
            <w:pPr>
              <w:rPr>
                <w:b w:val="1"/>
                <w:sz w:val="32"/>
                <w:szCs w:val="32"/>
              </w:rPr>
            </w:pPr>
            <w:r w:rsidDel="00000000" w:rsidR="00000000" w:rsidRPr="00000000">
              <w:rPr/>
              <w:drawing>
                <wp:inline distB="0" distT="0" distL="0" distR="0">
                  <wp:extent cx="1238250" cy="847725"/>
                  <wp:effectExtent b="0" l="0" r="0" t="0"/>
                  <wp:docPr id="149" name="image33.png"/>
                  <a:graphic>
                    <a:graphicData uri="http://schemas.openxmlformats.org/drawingml/2006/picture">
                      <pic:pic>
                        <pic:nvPicPr>
                          <pic:cNvPr id="0" name="image33.png"/>
                          <pic:cNvPicPr preferRelativeResize="0"/>
                        </pic:nvPicPr>
                        <pic:blipFill>
                          <a:blip r:embed="rId82"/>
                          <a:srcRect b="0" l="0" r="0" t="0"/>
                          <a:stretch>
                            <a:fillRect/>
                          </a:stretch>
                        </pic:blipFill>
                        <pic:spPr>
                          <a:xfrm>
                            <a:off x="0" y="0"/>
                            <a:ext cx="1238250" cy="8477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69">
            <w:pPr>
              <w:rPr>
                <w:color w:val="000000"/>
                <w:sz w:val="22"/>
                <w:szCs w:val="22"/>
              </w:rPr>
            </w:pPr>
            <w:r w:rsidDel="00000000" w:rsidR="00000000" w:rsidRPr="00000000">
              <w:rPr>
                <w:color w:val="000000"/>
                <w:sz w:val="22"/>
                <w:szCs w:val="22"/>
                <w:rtl w:val="0"/>
              </w:rPr>
              <w:t xml:space="preserve">An icon of gray hands holding a heart with the number 20 inside to indicate chapter 20.</w:t>
            </w:r>
          </w:p>
          <w:p w:rsidR="00000000" w:rsidDel="00000000" w:rsidP="00000000" w:rsidRDefault="00000000" w:rsidRPr="00000000" w14:paraId="0000046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6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6D">
            <w:pPr>
              <w:jc w:val="center"/>
              <w:rPr>
                <w:b w:val="1"/>
                <w:sz w:val="22"/>
                <w:szCs w:val="22"/>
              </w:rPr>
            </w:pPr>
            <w:r w:rsidDel="00000000" w:rsidR="00000000" w:rsidRPr="00000000">
              <w:rPr>
                <w:color w:val="000000"/>
                <w:sz w:val="22"/>
                <w:szCs w:val="22"/>
                <w:rtl w:val="0"/>
              </w:rPr>
              <w:t xml:space="preserve">104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6E">
            <w:pPr>
              <w:jc w:val="center"/>
              <w:rPr>
                <w:b w:val="1"/>
                <w:sz w:val="22"/>
                <w:szCs w:val="22"/>
              </w:rPr>
            </w:pPr>
            <w:r w:rsidDel="00000000" w:rsidR="00000000" w:rsidRPr="00000000">
              <w:rPr>
                <w:color w:val="000000"/>
                <w:sz w:val="22"/>
                <w:szCs w:val="22"/>
                <w:rtl w:val="0"/>
              </w:rPr>
              <w:t xml:space="preserve">195</w:t>
            </w:r>
            <w:r w:rsidDel="00000000" w:rsidR="00000000" w:rsidRPr="00000000">
              <w:rPr>
                <w:rtl w:val="0"/>
              </w:rPr>
            </w:r>
          </w:p>
        </w:tc>
        <w:tc>
          <w:tcPr>
            <w:tcMar>
              <w:left w:w="70.0" w:type="dxa"/>
              <w:right w:w="70.0" w:type="dxa"/>
            </w:tcMar>
          </w:tcPr>
          <w:p w:rsidR="00000000" w:rsidDel="00000000" w:rsidP="00000000" w:rsidRDefault="00000000" w:rsidRPr="00000000" w14:paraId="0000046F">
            <w:pPr>
              <w:rPr>
                <w:b w:val="1"/>
                <w:sz w:val="32"/>
                <w:szCs w:val="32"/>
              </w:rPr>
            </w:pPr>
            <w:r w:rsidDel="00000000" w:rsidR="00000000" w:rsidRPr="00000000">
              <w:rPr/>
              <w:drawing>
                <wp:inline distB="0" distT="0" distL="0" distR="0">
                  <wp:extent cx="1809750" cy="1571625"/>
                  <wp:effectExtent b="0" l="0" r="0" t="0"/>
                  <wp:docPr id="147" name="image10.png"/>
                  <a:graphic>
                    <a:graphicData uri="http://schemas.openxmlformats.org/drawingml/2006/picture">
                      <pic:pic>
                        <pic:nvPicPr>
                          <pic:cNvPr id="0" name="image10.png"/>
                          <pic:cNvPicPr preferRelativeResize="0"/>
                        </pic:nvPicPr>
                        <pic:blipFill>
                          <a:blip r:embed="rId83"/>
                          <a:srcRect b="0" l="0" r="0" t="0"/>
                          <a:stretch>
                            <a:fillRect/>
                          </a:stretch>
                        </pic:blipFill>
                        <pic:spPr>
                          <a:xfrm>
                            <a:off x="0" y="0"/>
                            <a:ext cx="1809750" cy="15716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70">
            <w:pPr>
              <w:rPr>
                <w:color w:val="000000"/>
                <w:sz w:val="22"/>
                <w:szCs w:val="22"/>
              </w:rPr>
            </w:pPr>
            <w:r w:rsidDel="00000000" w:rsidR="00000000" w:rsidRPr="00000000">
              <w:rPr>
                <w:color w:val="000000"/>
                <w:sz w:val="22"/>
                <w:szCs w:val="22"/>
                <w:rtl w:val="0"/>
              </w:rPr>
              <w:t xml:space="preserve">An illustration of an inner loving parent comforting a crying inner child who leans their back against the loving parent. The inner loving parent comforts the child, holding their arms as the child cups their own face. Tears stream down the inner child's cheeks. </w:t>
            </w:r>
          </w:p>
          <w:p w:rsidR="00000000" w:rsidDel="00000000" w:rsidP="00000000" w:rsidRDefault="00000000" w:rsidRPr="00000000" w14:paraId="0000047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7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74">
            <w:pPr>
              <w:jc w:val="center"/>
              <w:rPr>
                <w:b w:val="1"/>
                <w:sz w:val="22"/>
                <w:szCs w:val="22"/>
              </w:rPr>
            </w:pPr>
            <w:r w:rsidDel="00000000" w:rsidR="00000000" w:rsidRPr="00000000">
              <w:rPr>
                <w:color w:val="000000"/>
                <w:sz w:val="22"/>
                <w:szCs w:val="22"/>
                <w:rtl w:val="0"/>
              </w:rPr>
              <w:t xml:space="preserve">105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75">
            <w:pPr>
              <w:jc w:val="center"/>
              <w:rPr>
                <w:b w:val="1"/>
                <w:sz w:val="22"/>
                <w:szCs w:val="22"/>
              </w:rPr>
            </w:pPr>
            <w:r w:rsidDel="00000000" w:rsidR="00000000" w:rsidRPr="00000000">
              <w:rPr>
                <w:color w:val="000000"/>
                <w:sz w:val="22"/>
                <w:szCs w:val="22"/>
                <w:rtl w:val="0"/>
              </w:rPr>
              <w:t xml:space="preserve">(i)195</w:t>
            </w:r>
            <w:r w:rsidDel="00000000" w:rsidR="00000000" w:rsidRPr="00000000">
              <w:rPr>
                <w:rtl w:val="0"/>
              </w:rPr>
            </w:r>
          </w:p>
        </w:tc>
        <w:tc>
          <w:tcPr>
            <w:tcMar>
              <w:left w:w="70.0" w:type="dxa"/>
              <w:right w:w="70.0" w:type="dxa"/>
            </w:tcMar>
          </w:tcPr>
          <w:p w:rsidR="00000000" w:rsidDel="00000000" w:rsidP="00000000" w:rsidRDefault="00000000" w:rsidRPr="00000000" w14:paraId="00000476">
            <w:pPr>
              <w:rPr>
                <w:b w:val="1"/>
                <w:sz w:val="32"/>
                <w:szCs w:val="32"/>
              </w:rPr>
            </w:pPr>
            <w:r w:rsidDel="00000000" w:rsidR="00000000" w:rsidRPr="00000000">
              <w:rPr/>
              <w:drawing>
                <wp:inline distB="0" distT="0" distL="0" distR="0">
                  <wp:extent cx="1895475" cy="552450"/>
                  <wp:effectExtent b="0" l="0" r="0" t="0"/>
                  <wp:docPr id="142"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895475" cy="5524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77">
            <w:pP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478">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7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7B">
            <w:pPr>
              <w:jc w:val="center"/>
              <w:rPr>
                <w:b w:val="1"/>
                <w:sz w:val="22"/>
                <w:szCs w:val="22"/>
              </w:rPr>
            </w:pPr>
            <w:r w:rsidDel="00000000" w:rsidR="00000000" w:rsidRPr="00000000">
              <w:rPr>
                <w:color w:val="000000"/>
                <w:sz w:val="22"/>
                <w:szCs w:val="22"/>
                <w:rtl w:val="0"/>
              </w:rPr>
              <w:t xml:space="preserve">106</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7C">
            <w:pPr>
              <w:jc w:val="center"/>
              <w:rPr>
                <w:b w:val="1"/>
                <w:sz w:val="22"/>
                <w:szCs w:val="22"/>
              </w:rPr>
            </w:pPr>
            <w:r w:rsidDel="00000000" w:rsidR="00000000" w:rsidRPr="00000000">
              <w:rPr>
                <w:color w:val="000000"/>
                <w:sz w:val="22"/>
                <w:szCs w:val="22"/>
                <w:rtl w:val="0"/>
              </w:rPr>
              <w:t xml:space="preserve">196</w:t>
            </w:r>
            <w:r w:rsidDel="00000000" w:rsidR="00000000" w:rsidRPr="00000000">
              <w:rPr>
                <w:rtl w:val="0"/>
              </w:rPr>
            </w:r>
          </w:p>
        </w:tc>
        <w:tc>
          <w:tcPr>
            <w:tcMar>
              <w:left w:w="70.0" w:type="dxa"/>
              <w:right w:w="70.0" w:type="dxa"/>
            </w:tcMar>
          </w:tcPr>
          <w:p w:rsidR="00000000" w:rsidDel="00000000" w:rsidP="00000000" w:rsidRDefault="00000000" w:rsidRPr="00000000" w14:paraId="0000047D">
            <w:pPr>
              <w:rPr>
                <w:b w:val="1"/>
                <w:sz w:val="32"/>
                <w:szCs w:val="32"/>
              </w:rPr>
            </w:pPr>
            <w:r w:rsidDel="00000000" w:rsidR="00000000" w:rsidRPr="00000000">
              <w:rPr/>
              <w:drawing>
                <wp:inline distB="0" distT="0" distL="0" distR="0">
                  <wp:extent cx="1543050" cy="809625"/>
                  <wp:effectExtent b="0" l="0" r="0" t="0"/>
                  <wp:docPr id="141" name="image22.png"/>
                  <a:graphic>
                    <a:graphicData uri="http://schemas.openxmlformats.org/drawingml/2006/picture">
                      <pic:pic>
                        <pic:nvPicPr>
                          <pic:cNvPr id="0" name="image22.png"/>
                          <pic:cNvPicPr preferRelativeResize="0"/>
                        </pic:nvPicPr>
                        <pic:blipFill>
                          <a:blip r:embed="rId84"/>
                          <a:srcRect b="0" l="0" r="0" t="0"/>
                          <a:stretch>
                            <a:fillRect/>
                          </a:stretch>
                        </pic:blipFill>
                        <pic:spPr>
                          <a:xfrm>
                            <a:off x="0" y="0"/>
                            <a:ext cx="1543050" cy="8096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7E">
            <w:pPr>
              <w:rPr>
                <w:color w:val="000000"/>
                <w:sz w:val="22"/>
                <w:szCs w:val="22"/>
              </w:rPr>
            </w:pPr>
            <w:r w:rsidDel="00000000" w:rsidR="00000000" w:rsidRPr="00000000">
              <w:rPr>
                <w:color w:val="000000"/>
                <w:sz w:val="22"/>
                <w:szCs w:val="22"/>
                <w:rtl w:val="0"/>
              </w:rPr>
              <w:t xml:space="preserve">Text that reads "Gentleness break."</w:t>
            </w:r>
          </w:p>
          <w:p w:rsidR="00000000" w:rsidDel="00000000" w:rsidP="00000000" w:rsidRDefault="00000000" w:rsidRPr="00000000" w14:paraId="0000047F">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80">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82">
            <w:pPr>
              <w:jc w:val="center"/>
              <w:rPr>
                <w:b w:val="1"/>
                <w:sz w:val="22"/>
                <w:szCs w:val="22"/>
              </w:rPr>
            </w:pPr>
            <w:r w:rsidDel="00000000" w:rsidR="00000000" w:rsidRPr="00000000">
              <w:rPr>
                <w:color w:val="000000"/>
                <w:sz w:val="22"/>
                <w:szCs w:val="22"/>
                <w:rtl w:val="0"/>
              </w:rPr>
              <w:t xml:space="preserve">107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83">
            <w:pPr>
              <w:jc w:val="center"/>
              <w:rPr>
                <w:b w:val="1"/>
                <w:sz w:val="22"/>
                <w:szCs w:val="22"/>
              </w:rPr>
            </w:pPr>
            <w:r w:rsidDel="00000000" w:rsidR="00000000" w:rsidRPr="00000000">
              <w:rPr>
                <w:color w:val="000000"/>
                <w:sz w:val="22"/>
                <w:szCs w:val="22"/>
                <w:rtl w:val="0"/>
              </w:rPr>
              <w:t xml:space="preserve">199</w:t>
            </w:r>
            <w:r w:rsidDel="00000000" w:rsidR="00000000" w:rsidRPr="00000000">
              <w:rPr>
                <w:rtl w:val="0"/>
              </w:rPr>
            </w:r>
          </w:p>
        </w:tc>
        <w:tc>
          <w:tcPr>
            <w:tcMar>
              <w:left w:w="70.0" w:type="dxa"/>
              <w:right w:w="70.0" w:type="dxa"/>
            </w:tcMar>
          </w:tcPr>
          <w:p w:rsidR="00000000" w:rsidDel="00000000" w:rsidP="00000000" w:rsidRDefault="00000000" w:rsidRPr="00000000" w14:paraId="00000484">
            <w:pPr>
              <w:rPr>
                <w:b w:val="1"/>
                <w:sz w:val="32"/>
                <w:szCs w:val="32"/>
              </w:rPr>
            </w:pPr>
            <w:r w:rsidDel="00000000" w:rsidR="00000000" w:rsidRPr="00000000">
              <w:rPr/>
              <w:drawing>
                <wp:inline distB="0" distT="0" distL="0" distR="0">
                  <wp:extent cx="1707408" cy="1822192"/>
                  <wp:effectExtent b="0" l="0" r="0" t="0"/>
                  <wp:docPr id="144" name="image8.png"/>
                  <a:graphic>
                    <a:graphicData uri="http://schemas.openxmlformats.org/drawingml/2006/picture">
                      <pic:pic>
                        <pic:nvPicPr>
                          <pic:cNvPr id="0" name="image8.png"/>
                          <pic:cNvPicPr preferRelativeResize="0"/>
                        </pic:nvPicPr>
                        <pic:blipFill>
                          <a:blip r:embed="rId85"/>
                          <a:srcRect b="0" l="0" r="0" t="0"/>
                          <a:stretch>
                            <a:fillRect/>
                          </a:stretch>
                        </pic:blipFill>
                        <pic:spPr>
                          <a:xfrm>
                            <a:off x="0" y="0"/>
                            <a:ext cx="1707408" cy="1822192"/>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85">
            <w:pPr>
              <w:rPr>
                <w:color w:val="000000"/>
                <w:sz w:val="22"/>
                <w:szCs w:val="22"/>
              </w:rPr>
            </w:pPr>
            <w:r w:rsidDel="00000000" w:rsidR="00000000" w:rsidRPr="00000000">
              <w:rPr>
                <w:color w:val="000000"/>
                <w:sz w:val="22"/>
                <w:szCs w:val="22"/>
                <w:rtl w:val="0"/>
              </w:rPr>
              <w:t xml:space="preserve">An illustration of an inner child standing with their arms crossed looking at their caregiver who is holding and using a smartphone. The caregiver looks at the inner child with one eye on their phone. The inner child's inner loving parent stands behind them with their hands on the inner child's shoulders. The inner loving parent's eyes are closed, and their face is serene and compassionate. The inner child says, "You were often stuck in your phone. You didn't see me.'" This scene represents revisiting a past situation with your inner child and supporting them to stand up to their caregiver if they want. </w:t>
            </w:r>
          </w:p>
          <w:p w:rsidR="00000000" w:rsidDel="00000000" w:rsidP="00000000" w:rsidRDefault="00000000" w:rsidRPr="00000000" w14:paraId="00000486">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8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89">
            <w:pPr>
              <w:jc w:val="center"/>
              <w:rPr>
                <w:b w:val="1"/>
                <w:sz w:val="22"/>
                <w:szCs w:val="22"/>
              </w:rPr>
            </w:pPr>
            <w:r w:rsidDel="00000000" w:rsidR="00000000" w:rsidRPr="00000000">
              <w:rPr>
                <w:color w:val="000000"/>
                <w:sz w:val="22"/>
                <w:szCs w:val="22"/>
                <w:rtl w:val="0"/>
              </w:rPr>
              <w:t xml:space="preserve">108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8A">
            <w:pPr>
              <w:jc w:val="center"/>
              <w:rPr>
                <w:b w:val="1"/>
                <w:sz w:val="22"/>
                <w:szCs w:val="22"/>
              </w:rPr>
            </w:pPr>
            <w:r w:rsidDel="00000000" w:rsidR="00000000" w:rsidRPr="00000000">
              <w:rPr>
                <w:color w:val="000000"/>
                <w:sz w:val="22"/>
                <w:szCs w:val="22"/>
                <w:rtl w:val="0"/>
              </w:rPr>
              <w:t xml:space="preserve">200</w:t>
            </w:r>
            <w:r w:rsidDel="00000000" w:rsidR="00000000" w:rsidRPr="00000000">
              <w:rPr>
                <w:rtl w:val="0"/>
              </w:rPr>
            </w:r>
          </w:p>
        </w:tc>
        <w:tc>
          <w:tcPr>
            <w:tcMar>
              <w:left w:w="70.0" w:type="dxa"/>
              <w:right w:w="70.0" w:type="dxa"/>
            </w:tcMar>
          </w:tcPr>
          <w:p w:rsidR="00000000" w:rsidDel="00000000" w:rsidP="00000000" w:rsidRDefault="00000000" w:rsidRPr="00000000" w14:paraId="0000048B">
            <w:pPr>
              <w:rPr>
                <w:b w:val="1"/>
                <w:sz w:val="32"/>
                <w:szCs w:val="32"/>
              </w:rPr>
            </w:pPr>
            <w:r w:rsidDel="00000000" w:rsidR="00000000" w:rsidRPr="00000000">
              <w:rPr/>
              <w:drawing>
                <wp:inline distB="0" distT="0" distL="0" distR="0">
                  <wp:extent cx="1457325" cy="762000"/>
                  <wp:effectExtent b="0" l="0" r="0" t="0"/>
                  <wp:docPr id="143" name="image22.png"/>
                  <a:graphic>
                    <a:graphicData uri="http://schemas.openxmlformats.org/drawingml/2006/picture">
                      <pic:pic>
                        <pic:nvPicPr>
                          <pic:cNvPr id="0" name="image22.png"/>
                          <pic:cNvPicPr preferRelativeResize="0"/>
                        </pic:nvPicPr>
                        <pic:blipFill>
                          <a:blip r:embed="rId84"/>
                          <a:srcRect b="0" l="0" r="0" t="0"/>
                          <a:stretch>
                            <a:fillRect/>
                          </a:stretch>
                        </pic:blipFill>
                        <pic:spPr>
                          <a:xfrm>
                            <a:off x="0" y="0"/>
                            <a:ext cx="1457325" cy="7620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8C">
            <w:pPr>
              <w:rPr>
                <w:color w:val="000000"/>
                <w:sz w:val="22"/>
                <w:szCs w:val="22"/>
              </w:rPr>
            </w:pPr>
            <w:r w:rsidDel="00000000" w:rsidR="00000000" w:rsidRPr="00000000">
              <w:rPr>
                <w:color w:val="000000"/>
                <w:sz w:val="22"/>
                <w:szCs w:val="22"/>
                <w:rtl w:val="0"/>
              </w:rPr>
              <w:t xml:space="preserve">Text that reads "Gentleness break."</w:t>
            </w:r>
          </w:p>
          <w:p w:rsidR="00000000" w:rsidDel="00000000" w:rsidP="00000000" w:rsidRDefault="00000000" w:rsidRPr="00000000" w14:paraId="0000048D">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8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90">
            <w:pPr>
              <w:jc w:val="center"/>
              <w:rPr>
                <w:b w:val="1"/>
                <w:sz w:val="22"/>
                <w:szCs w:val="22"/>
              </w:rPr>
            </w:pPr>
            <w:r w:rsidDel="00000000" w:rsidR="00000000" w:rsidRPr="00000000">
              <w:rPr>
                <w:color w:val="000000"/>
                <w:sz w:val="22"/>
                <w:szCs w:val="22"/>
                <w:rtl w:val="0"/>
              </w:rPr>
              <w:t xml:space="preserve">109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91">
            <w:pPr>
              <w:jc w:val="center"/>
              <w:rPr>
                <w:b w:val="1"/>
                <w:sz w:val="22"/>
                <w:szCs w:val="22"/>
              </w:rPr>
            </w:pPr>
            <w:r w:rsidDel="00000000" w:rsidR="00000000" w:rsidRPr="00000000">
              <w:rPr>
                <w:color w:val="000000"/>
                <w:sz w:val="22"/>
                <w:szCs w:val="22"/>
                <w:rtl w:val="0"/>
              </w:rPr>
              <w:t xml:space="preserve">202</w:t>
            </w:r>
            <w:r w:rsidDel="00000000" w:rsidR="00000000" w:rsidRPr="00000000">
              <w:rPr>
                <w:rtl w:val="0"/>
              </w:rPr>
            </w:r>
          </w:p>
        </w:tc>
        <w:tc>
          <w:tcPr>
            <w:tcMar>
              <w:left w:w="70.0" w:type="dxa"/>
              <w:right w:w="70.0" w:type="dxa"/>
            </w:tcMar>
          </w:tcPr>
          <w:p w:rsidR="00000000" w:rsidDel="00000000" w:rsidP="00000000" w:rsidRDefault="00000000" w:rsidRPr="00000000" w14:paraId="00000492">
            <w:pPr>
              <w:rPr>
                <w:b w:val="1"/>
                <w:sz w:val="32"/>
                <w:szCs w:val="32"/>
              </w:rPr>
            </w:pPr>
            <w:r w:rsidDel="00000000" w:rsidR="00000000" w:rsidRPr="00000000">
              <w:rPr/>
              <w:drawing>
                <wp:inline distB="0" distT="0" distL="0" distR="0">
                  <wp:extent cx="1457325" cy="762000"/>
                  <wp:effectExtent b="0" l="0" r="0" t="0"/>
                  <wp:docPr id="140" name="image22.png"/>
                  <a:graphic>
                    <a:graphicData uri="http://schemas.openxmlformats.org/drawingml/2006/picture">
                      <pic:pic>
                        <pic:nvPicPr>
                          <pic:cNvPr id="0" name="image22.png"/>
                          <pic:cNvPicPr preferRelativeResize="0"/>
                        </pic:nvPicPr>
                        <pic:blipFill>
                          <a:blip r:embed="rId84"/>
                          <a:srcRect b="0" l="0" r="0" t="0"/>
                          <a:stretch>
                            <a:fillRect/>
                          </a:stretch>
                        </pic:blipFill>
                        <pic:spPr>
                          <a:xfrm>
                            <a:off x="0" y="0"/>
                            <a:ext cx="1457325" cy="7620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93">
            <w:pPr>
              <w:rPr>
                <w:color w:val="000000"/>
                <w:sz w:val="22"/>
                <w:szCs w:val="22"/>
              </w:rPr>
            </w:pPr>
            <w:r w:rsidDel="00000000" w:rsidR="00000000" w:rsidRPr="00000000">
              <w:rPr>
                <w:color w:val="000000"/>
                <w:sz w:val="22"/>
                <w:szCs w:val="22"/>
                <w:rtl w:val="0"/>
              </w:rPr>
              <w:t xml:space="preserve">Text that reads "Gentleness break."</w:t>
            </w:r>
          </w:p>
          <w:p w:rsidR="00000000" w:rsidDel="00000000" w:rsidP="00000000" w:rsidRDefault="00000000" w:rsidRPr="00000000" w14:paraId="0000049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95">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97">
            <w:pPr>
              <w:jc w:val="center"/>
              <w:rPr>
                <w:b w:val="1"/>
                <w:sz w:val="22"/>
                <w:szCs w:val="22"/>
              </w:rPr>
            </w:pPr>
            <w:r w:rsidDel="00000000" w:rsidR="00000000" w:rsidRPr="00000000">
              <w:rPr>
                <w:color w:val="000000"/>
                <w:sz w:val="22"/>
                <w:szCs w:val="22"/>
                <w:rtl w:val="0"/>
              </w:rPr>
              <w:t xml:space="preserve">110</w:t>
            </w:r>
            <w:r w:rsidDel="00000000" w:rsidR="00000000" w:rsidRPr="00000000">
              <w:rPr>
                <w:rtl w:val="0"/>
              </w:rPr>
            </w:r>
          </w:p>
        </w:tc>
        <w:tc>
          <w:tcPr>
            <w:vAlign w:val="center"/>
          </w:tcPr>
          <w:p w:rsidR="00000000" w:rsidDel="00000000" w:rsidP="00000000" w:rsidRDefault="00000000" w:rsidRPr="00000000" w14:paraId="00000498">
            <w:pPr>
              <w:jc w:val="center"/>
              <w:rPr>
                <w:b w:val="1"/>
                <w:sz w:val="22"/>
                <w:szCs w:val="22"/>
              </w:rPr>
            </w:pPr>
            <w:r w:rsidDel="00000000" w:rsidR="00000000" w:rsidRPr="00000000">
              <w:rPr>
                <w:color w:val="000000"/>
                <w:sz w:val="22"/>
                <w:szCs w:val="22"/>
                <w:rtl w:val="0"/>
              </w:rPr>
              <w:t xml:space="preserve">203</w:t>
            </w:r>
            <w:r w:rsidDel="00000000" w:rsidR="00000000" w:rsidRPr="00000000">
              <w:rPr>
                <w:rtl w:val="0"/>
              </w:rPr>
            </w:r>
          </w:p>
        </w:tc>
        <w:tc>
          <w:tcPr/>
          <w:p w:rsidR="00000000" w:rsidDel="00000000" w:rsidP="00000000" w:rsidRDefault="00000000" w:rsidRPr="00000000" w14:paraId="00000499">
            <w:pPr>
              <w:rPr>
                <w:b w:val="1"/>
                <w:sz w:val="32"/>
                <w:szCs w:val="32"/>
              </w:rPr>
            </w:pPr>
            <w:r w:rsidDel="00000000" w:rsidR="00000000" w:rsidRPr="00000000">
              <w:rPr/>
              <w:drawing>
                <wp:inline distB="0" distT="0" distL="0" distR="0">
                  <wp:extent cx="582403" cy="611524"/>
                  <wp:effectExtent b="0" l="0" r="0" t="0"/>
                  <wp:docPr id="139"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9A">
            <w:pPr>
              <w:rPr>
                <w:b w:val="1"/>
                <w:sz w:val="22"/>
                <w:szCs w:val="22"/>
              </w:rPr>
            </w:pPr>
            <w:r w:rsidDel="00000000" w:rsidR="00000000" w:rsidRPr="00000000">
              <w:rPr>
                <w:rtl w:val="0"/>
              </w:rPr>
            </w:r>
          </w:p>
          <w:p w:rsidR="00000000" w:rsidDel="00000000" w:rsidP="00000000" w:rsidRDefault="00000000" w:rsidRPr="00000000" w14:paraId="0000049B">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9C">
            <w:pPr>
              <w:rPr>
                <w:sz w:val="22"/>
                <w:szCs w:val="22"/>
              </w:rPr>
            </w:pPr>
            <w:r w:rsidDel="00000000" w:rsidR="00000000" w:rsidRPr="00000000">
              <w:rPr>
                <w:rtl w:val="0"/>
              </w:rPr>
            </w:r>
          </w:p>
        </w:tc>
        <w:tc>
          <w:tcPr>
            <w:gridSpan w:val="2"/>
          </w:tcPr>
          <w:p w:rsidR="00000000" w:rsidDel="00000000" w:rsidP="00000000" w:rsidRDefault="00000000" w:rsidRPr="00000000" w14:paraId="0000049D">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9F">
            <w:pPr>
              <w:jc w:val="center"/>
              <w:rPr>
                <w:b w:val="1"/>
                <w:sz w:val="22"/>
                <w:szCs w:val="22"/>
              </w:rPr>
            </w:pPr>
            <w:r w:rsidDel="00000000" w:rsidR="00000000" w:rsidRPr="00000000">
              <w:rPr>
                <w:color w:val="000000"/>
                <w:sz w:val="22"/>
                <w:szCs w:val="22"/>
                <w:rtl w:val="0"/>
              </w:rPr>
              <w:t xml:space="preserve">111</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A0">
            <w:pPr>
              <w:jc w:val="center"/>
              <w:rPr>
                <w:b w:val="1"/>
                <w:sz w:val="22"/>
                <w:szCs w:val="22"/>
              </w:rPr>
            </w:pPr>
            <w:r w:rsidDel="00000000" w:rsidR="00000000" w:rsidRPr="00000000">
              <w:rPr>
                <w:color w:val="000000"/>
                <w:sz w:val="22"/>
                <w:szCs w:val="22"/>
                <w:rtl w:val="0"/>
              </w:rPr>
              <w:t xml:space="preserve">204</w:t>
            </w:r>
            <w:r w:rsidDel="00000000" w:rsidR="00000000" w:rsidRPr="00000000">
              <w:rPr>
                <w:rtl w:val="0"/>
              </w:rPr>
            </w:r>
          </w:p>
        </w:tc>
        <w:tc>
          <w:tcPr>
            <w:tcMar>
              <w:left w:w="70.0" w:type="dxa"/>
              <w:right w:w="70.0" w:type="dxa"/>
            </w:tcMar>
          </w:tcPr>
          <w:p w:rsidR="00000000" w:rsidDel="00000000" w:rsidP="00000000" w:rsidRDefault="00000000" w:rsidRPr="00000000" w14:paraId="000004A1">
            <w:pPr>
              <w:rPr>
                <w:b w:val="1"/>
                <w:sz w:val="32"/>
                <w:szCs w:val="32"/>
              </w:rPr>
            </w:pPr>
            <w:r w:rsidDel="00000000" w:rsidR="00000000" w:rsidRPr="00000000">
              <w:rPr/>
              <w:drawing>
                <wp:inline distB="0" distT="0" distL="0" distR="0">
                  <wp:extent cx="942975" cy="695325"/>
                  <wp:effectExtent b="0" l="0" r="0" t="0"/>
                  <wp:docPr id="215" name="image60.png"/>
                  <a:graphic>
                    <a:graphicData uri="http://schemas.openxmlformats.org/drawingml/2006/picture">
                      <pic:pic>
                        <pic:nvPicPr>
                          <pic:cNvPr id="0" name="image60.png"/>
                          <pic:cNvPicPr preferRelativeResize="0"/>
                        </pic:nvPicPr>
                        <pic:blipFill>
                          <a:blip r:embed="rId86"/>
                          <a:srcRect b="0" l="0" r="0" t="0"/>
                          <a:stretch>
                            <a:fillRect/>
                          </a:stretch>
                        </pic:blipFill>
                        <pic:spPr>
                          <a:xfrm>
                            <a:off x="0" y="0"/>
                            <a:ext cx="942975" cy="69532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A2">
            <w:pPr>
              <w:rPr>
                <w:color w:val="000000"/>
                <w:sz w:val="22"/>
                <w:szCs w:val="22"/>
              </w:rPr>
            </w:pPr>
            <w:r w:rsidDel="00000000" w:rsidR="00000000" w:rsidRPr="00000000">
              <w:rPr>
                <w:color w:val="000000"/>
                <w:sz w:val="22"/>
                <w:szCs w:val="22"/>
                <w:rtl w:val="0"/>
              </w:rPr>
              <w:t xml:space="preserve">An icon of gray hands holding a heart with the number 21 inside to indicate chapter 21.</w:t>
            </w:r>
          </w:p>
          <w:p w:rsidR="00000000" w:rsidDel="00000000" w:rsidP="00000000" w:rsidRDefault="00000000" w:rsidRPr="00000000" w14:paraId="000004A3">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A4">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A6">
            <w:pPr>
              <w:jc w:val="center"/>
              <w:rPr>
                <w:b w:val="1"/>
                <w:sz w:val="22"/>
                <w:szCs w:val="22"/>
              </w:rPr>
            </w:pPr>
            <w:r w:rsidDel="00000000" w:rsidR="00000000" w:rsidRPr="00000000">
              <w:rPr>
                <w:color w:val="000000"/>
                <w:sz w:val="22"/>
                <w:szCs w:val="22"/>
                <w:rtl w:val="0"/>
              </w:rPr>
              <w:t xml:space="preserve">112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A7">
            <w:pPr>
              <w:jc w:val="center"/>
              <w:rPr>
                <w:b w:val="1"/>
                <w:sz w:val="22"/>
                <w:szCs w:val="22"/>
              </w:rPr>
            </w:pPr>
            <w:r w:rsidDel="00000000" w:rsidR="00000000" w:rsidRPr="00000000">
              <w:rPr>
                <w:color w:val="000000"/>
                <w:sz w:val="22"/>
                <w:szCs w:val="22"/>
                <w:rtl w:val="0"/>
              </w:rPr>
              <w:t xml:space="preserve">(i)204</w:t>
            </w:r>
            <w:r w:rsidDel="00000000" w:rsidR="00000000" w:rsidRPr="00000000">
              <w:rPr>
                <w:rtl w:val="0"/>
              </w:rPr>
            </w:r>
          </w:p>
        </w:tc>
        <w:tc>
          <w:tcPr>
            <w:tcMar>
              <w:left w:w="70.0" w:type="dxa"/>
              <w:right w:w="70.0" w:type="dxa"/>
            </w:tcMar>
          </w:tcPr>
          <w:p w:rsidR="00000000" w:rsidDel="00000000" w:rsidP="00000000" w:rsidRDefault="00000000" w:rsidRPr="00000000" w14:paraId="000004A8">
            <w:pPr>
              <w:rPr>
                <w:b w:val="1"/>
                <w:sz w:val="32"/>
                <w:szCs w:val="32"/>
              </w:rPr>
            </w:pPr>
            <w:r w:rsidDel="00000000" w:rsidR="00000000" w:rsidRPr="00000000">
              <w:rPr/>
              <w:drawing>
                <wp:inline distB="0" distT="0" distL="0" distR="0">
                  <wp:extent cx="1763331" cy="1934862"/>
                  <wp:effectExtent b="0" l="0" r="0" t="0"/>
                  <wp:docPr id="209" name="image76.png"/>
                  <a:graphic>
                    <a:graphicData uri="http://schemas.openxmlformats.org/drawingml/2006/picture">
                      <pic:pic>
                        <pic:nvPicPr>
                          <pic:cNvPr id="0" name="image76.png"/>
                          <pic:cNvPicPr preferRelativeResize="0"/>
                        </pic:nvPicPr>
                        <pic:blipFill>
                          <a:blip r:embed="rId87"/>
                          <a:srcRect b="0" l="0" r="0" t="0"/>
                          <a:stretch>
                            <a:fillRect/>
                          </a:stretch>
                        </pic:blipFill>
                        <pic:spPr>
                          <a:xfrm>
                            <a:off x="0" y="0"/>
                            <a:ext cx="1763331" cy="1934862"/>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A9">
            <w:pPr>
              <w:rPr>
                <w:color w:val="000000"/>
                <w:sz w:val="22"/>
                <w:szCs w:val="22"/>
              </w:rPr>
            </w:pPr>
            <w:r w:rsidDel="00000000" w:rsidR="00000000" w:rsidRPr="00000000">
              <w:rPr>
                <w:color w:val="000000"/>
                <w:sz w:val="22"/>
                <w:szCs w:val="22"/>
                <w:rtl w:val="0"/>
              </w:rPr>
              <w:t xml:space="preserve">Two flowers on the same stem represent a Loving Parent and Inner Child. They give each other a high-five with their leaves. </w:t>
            </w:r>
          </w:p>
          <w:p w:rsidR="00000000" w:rsidDel="00000000" w:rsidP="00000000" w:rsidRDefault="00000000" w:rsidRPr="00000000" w14:paraId="000004AA">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AB">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AD">
            <w:pPr>
              <w:jc w:val="center"/>
              <w:rPr>
                <w:b w:val="1"/>
                <w:sz w:val="22"/>
                <w:szCs w:val="22"/>
              </w:rPr>
            </w:pPr>
            <w:r w:rsidDel="00000000" w:rsidR="00000000" w:rsidRPr="00000000">
              <w:rPr>
                <w:color w:val="000000"/>
                <w:sz w:val="22"/>
                <w:szCs w:val="22"/>
                <w:rtl w:val="0"/>
              </w:rPr>
              <w:t xml:space="preserve">113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AE">
            <w:pPr>
              <w:jc w:val="center"/>
              <w:rPr>
                <w:b w:val="1"/>
                <w:sz w:val="22"/>
                <w:szCs w:val="22"/>
              </w:rPr>
            </w:pPr>
            <w:r w:rsidDel="00000000" w:rsidR="00000000" w:rsidRPr="00000000">
              <w:rPr>
                <w:color w:val="000000"/>
                <w:sz w:val="22"/>
                <w:szCs w:val="22"/>
                <w:rtl w:val="0"/>
              </w:rPr>
              <w:t xml:space="preserve">207</w:t>
            </w:r>
            <w:r w:rsidDel="00000000" w:rsidR="00000000" w:rsidRPr="00000000">
              <w:rPr>
                <w:rtl w:val="0"/>
              </w:rPr>
            </w:r>
          </w:p>
        </w:tc>
        <w:tc>
          <w:tcPr>
            <w:tcMar>
              <w:left w:w="70.0" w:type="dxa"/>
              <w:right w:w="70.0" w:type="dxa"/>
            </w:tcMar>
          </w:tcPr>
          <w:p w:rsidR="00000000" w:rsidDel="00000000" w:rsidP="00000000" w:rsidRDefault="00000000" w:rsidRPr="00000000" w14:paraId="000004AF">
            <w:pPr>
              <w:rPr>
                <w:b w:val="1"/>
                <w:sz w:val="32"/>
                <w:szCs w:val="32"/>
              </w:rPr>
            </w:pPr>
            <w:r w:rsidDel="00000000" w:rsidR="00000000" w:rsidRPr="00000000">
              <w:rPr/>
              <w:drawing>
                <wp:inline distB="0" distT="0" distL="0" distR="0">
                  <wp:extent cx="1587786" cy="460970"/>
                  <wp:effectExtent b="0" l="0" r="0" t="0"/>
                  <wp:docPr id="208"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587786" cy="46097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B0">
            <w:pP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4B1">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B2">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B4">
            <w:pPr>
              <w:jc w:val="center"/>
              <w:rPr>
                <w:b w:val="1"/>
                <w:sz w:val="22"/>
                <w:szCs w:val="22"/>
              </w:rPr>
            </w:pPr>
            <w:r w:rsidDel="00000000" w:rsidR="00000000" w:rsidRPr="00000000">
              <w:rPr>
                <w:color w:val="000000"/>
                <w:sz w:val="22"/>
                <w:szCs w:val="22"/>
                <w:rtl w:val="0"/>
              </w:rPr>
              <w:t xml:space="preserve">114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B5">
            <w:pPr>
              <w:jc w:val="center"/>
              <w:rPr>
                <w:b w:val="1"/>
                <w:sz w:val="22"/>
                <w:szCs w:val="22"/>
              </w:rPr>
            </w:pPr>
            <w:r w:rsidDel="00000000" w:rsidR="00000000" w:rsidRPr="00000000">
              <w:rPr>
                <w:color w:val="000000"/>
                <w:sz w:val="22"/>
                <w:szCs w:val="22"/>
                <w:rtl w:val="0"/>
              </w:rPr>
              <w:t xml:space="preserve">(i)207</w:t>
            </w:r>
            <w:r w:rsidDel="00000000" w:rsidR="00000000" w:rsidRPr="00000000">
              <w:rPr>
                <w:rtl w:val="0"/>
              </w:rPr>
            </w:r>
          </w:p>
        </w:tc>
        <w:tc>
          <w:tcPr>
            <w:tcMar>
              <w:left w:w="70.0" w:type="dxa"/>
              <w:right w:w="70.0" w:type="dxa"/>
            </w:tcMar>
          </w:tcPr>
          <w:p w:rsidR="00000000" w:rsidDel="00000000" w:rsidP="00000000" w:rsidRDefault="00000000" w:rsidRPr="00000000" w14:paraId="000004B6">
            <w:pPr>
              <w:rPr>
                <w:b w:val="1"/>
                <w:sz w:val="32"/>
                <w:szCs w:val="32"/>
              </w:rPr>
            </w:pPr>
            <w:r w:rsidDel="00000000" w:rsidR="00000000" w:rsidRPr="00000000">
              <w:rPr/>
              <w:drawing>
                <wp:inline distB="0" distT="0" distL="0" distR="0">
                  <wp:extent cx="1676400" cy="2305050"/>
                  <wp:effectExtent b="0" l="0" r="0" t="0"/>
                  <wp:docPr id="211" name="image63.png"/>
                  <a:graphic>
                    <a:graphicData uri="http://schemas.openxmlformats.org/drawingml/2006/picture">
                      <pic:pic>
                        <pic:nvPicPr>
                          <pic:cNvPr id="0" name="image63.png"/>
                          <pic:cNvPicPr preferRelativeResize="0"/>
                        </pic:nvPicPr>
                        <pic:blipFill>
                          <a:blip r:embed="rId88"/>
                          <a:srcRect b="0" l="0" r="0" t="0"/>
                          <a:stretch>
                            <a:fillRect/>
                          </a:stretch>
                        </pic:blipFill>
                        <pic:spPr>
                          <a:xfrm>
                            <a:off x="0" y="0"/>
                            <a:ext cx="1676400" cy="23050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B7">
            <w:pPr>
              <w:rPr>
                <w:color w:val="000000"/>
                <w:sz w:val="22"/>
                <w:szCs w:val="22"/>
              </w:rPr>
            </w:pPr>
            <w:r w:rsidDel="00000000" w:rsidR="00000000" w:rsidRPr="00000000">
              <w:rPr>
                <w:color w:val="000000"/>
                <w:sz w:val="22"/>
                <w:szCs w:val="22"/>
                <w:rtl w:val="0"/>
              </w:rPr>
              <w:t xml:space="preserve">A fellow traveler illustration of an inner loving parent with a large heart drawing across their chest. At the bottom of the heart, an inner child peaks out.</w:t>
            </w:r>
          </w:p>
          <w:p w:rsidR="00000000" w:rsidDel="00000000" w:rsidP="00000000" w:rsidRDefault="00000000" w:rsidRPr="00000000" w14:paraId="000004B8">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B9">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BB">
            <w:pPr>
              <w:jc w:val="center"/>
              <w:rPr>
                <w:b w:val="1"/>
                <w:sz w:val="22"/>
                <w:szCs w:val="22"/>
              </w:rPr>
            </w:pPr>
            <w:r w:rsidDel="00000000" w:rsidR="00000000" w:rsidRPr="00000000">
              <w:rPr>
                <w:color w:val="000000"/>
                <w:sz w:val="22"/>
                <w:szCs w:val="22"/>
                <w:rtl w:val="0"/>
              </w:rPr>
              <w:t xml:space="preserve">115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BC">
            <w:pPr>
              <w:jc w:val="center"/>
              <w:rPr>
                <w:b w:val="1"/>
                <w:sz w:val="22"/>
                <w:szCs w:val="22"/>
              </w:rPr>
            </w:pPr>
            <w:r w:rsidDel="00000000" w:rsidR="00000000" w:rsidRPr="00000000">
              <w:rPr>
                <w:color w:val="000000"/>
                <w:sz w:val="22"/>
                <w:szCs w:val="22"/>
                <w:rtl w:val="0"/>
              </w:rPr>
              <w:t xml:space="preserve">209</w:t>
            </w:r>
            <w:r w:rsidDel="00000000" w:rsidR="00000000" w:rsidRPr="00000000">
              <w:rPr>
                <w:rtl w:val="0"/>
              </w:rPr>
            </w:r>
          </w:p>
        </w:tc>
        <w:tc>
          <w:tcPr>
            <w:tcMar>
              <w:left w:w="70.0" w:type="dxa"/>
              <w:right w:w="70.0" w:type="dxa"/>
            </w:tcMar>
          </w:tcPr>
          <w:p w:rsidR="00000000" w:rsidDel="00000000" w:rsidP="00000000" w:rsidRDefault="00000000" w:rsidRPr="00000000" w14:paraId="000004BD">
            <w:pPr>
              <w:rPr>
                <w:b w:val="1"/>
                <w:sz w:val="32"/>
                <w:szCs w:val="32"/>
              </w:rPr>
            </w:pPr>
            <w:r w:rsidDel="00000000" w:rsidR="00000000" w:rsidRPr="00000000">
              <w:rPr/>
              <w:drawing>
                <wp:inline distB="0" distT="0" distL="0" distR="0">
                  <wp:extent cx="1714500" cy="2266950"/>
                  <wp:effectExtent b="0" l="0" r="0" t="0"/>
                  <wp:docPr id="210" name="image53.png"/>
                  <a:graphic>
                    <a:graphicData uri="http://schemas.openxmlformats.org/drawingml/2006/picture">
                      <pic:pic>
                        <pic:nvPicPr>
                          <pic:cNvPr id="0" name="image53.png"/>
                          <pic:cNvPicPr preferRelativeResize="0"/>
                        </pic:nvPicPr>
                        <pic:blipFill>
                          <a:blip r:embed="rId89"/>
                          <a:srcRect b="0" l="0" r="0" t="0"/>
                          <a:stretch>
                            <a:fillRect/>
                          </a:stretch>
                        </pic:blipFill>
                        <pic:spPr>
                          <a:xfrm>
                            <a:off x="0" y="0"/>
                            <a:ext cx="1714500" cy="22669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BE">
            <w:pPr>
              <w:rPr>
                <w:color w:val="000000"/>
                <w:sz w:val="22"/>
                <w:szCs w:val="22"/>
              </w:rPr>
            </w:pPr>
            <w:r w:rsidDel="00000000" w:rsidR="00000000" w:rsidRPr="00000000">
              <w:rPr>
                <w:color w:val="000000"/>
                <w:sz w:val="22"/>
                <w:szCs w:val="22"/>
                <w:rtl w:val="0"/>
              </w:rPr>
              <w:t xml:space="preserve">An illustration of an inner child dancing and having fun. The inner child wears a lei crown with hair down to their shoulders. They grin and move their arms to the left. They wear a blouse and shorts. They also have socks and shoes. </w:t>
            </w:r>
          </w:p>
          <w:p w:rsidR="00000000" w:rsidDel="00000000" w:rsidP="00000000" w:rsidRDefault="00000000" w:rsidRPr="00000000" w14:paraId="000004BF">
            <w:pPr>
              <w:rPr>
                <w:b w:val="1"/>
                <w:sz w:val="22"/>
                <w:szCs w:val="22"/>
              </w:rPr>
            </w:pPr>
            <w:r w:rsidDel="00000000" w:rsidR="00000000" w:rsidRPr="00000000">
              <w:rPr>
                <w:rtl w:val="0"/>
              </w:rPr>
            </w:r>
          </w:p>
        </w:tc>
        <w:tc>
          <w:tcPr>
            <w:tcMar>
              <w:left w:w="70.0" w:type="dxa"/>
              <w:right w:w="70.0" w:type="dxa"/>
            </w:tcMar>
          </w:tcPr>
          <w:p w:rsidR="00000000" w:rsidDel="00000000" w:rsidP="00000000" w:rsidRDefault="00000000" w:rsidRPr="00000000" w14:paraId="000004C0">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C1">
            <w:pPr>
              <w:jc w:val="center"/>
              <w:rPr>
                <w:b w:val="1"/>
                <w:sz w:val="22"/>
                <w:szCs w:val="22"/>
              </w:rPr>
            </w:pPr>
            <w:r w:rsidDel="00000000" w:rsidR="00000000" w:rsidRPr="00000000">
              <w:rPr>
                <w:color w:val="000000"/>
                <w:sz w:val="22"/>
                <w:szCs w:val="22"/>
                <w:rtl w:val="0"/>
              </w:rPr>
              <w:t xml:space="preserve">116</w:t>
            </w:r>
            <w:r w:rsidDel="00000000" w:rsidR="00000000" w:rsidRPr="00000000">
              <w:rPr>
                <w:rtl w:val="0"/>
              </w:rPr>
            </w:r>
          </w:p>
        </w:tc>
        <w:tc>
          <w:tcPr>
            <w:vAlign w:val="center"/>
          </w:tcPr>
          <w:p w:rsidR="00000000" w:rsidDel="00000000" w:rsidP="00000000" w:rsidRDefault="00000000" w:rsidRPr="00000000" w14:paraId="000004C2">
            <w:pPr>
              <w:jc w:val="center"/>
              <w:rPr>
                <w:b w:val="1"/>
                <w:sz w:val="22"/>
                <w:szCs w:val="22"/>
              </w:rPr>
            </w:pPr>
            <w:r w:rsidDel="00000000" w:rsidR="00000000" w:rsidRPr="00000000">
              <w:rPr>
                <w:color w:val="000000"/>
                <w:sz w:val="22"/>
                <w:szCs w:val="22"/>
                <w:rtl w:val="0"/>
              </w:rPr>
              <w:t xml:space="preserve">210</w:t>
            </w:r>
            <w:r w:rsidDel="00000000" w:rsidR="00000000" w:rsidRPr="00000000">
              <w:rPr>
                <w:rtl w:val="0"/>
              </w:rPr>
            </w:r>
          </w:p>
        </w:tc>
        <w:tc>
          <w:tcPr/>
          <w:p w:rsidR="00000000" w:rsidDel="00000000" w:rsidP="00000000" w:rsidRDefault="00000000" w:rsidRPr="00000000" w14:paraId="000004C3">
            <w:pPr>
              <w:rPr>
                <w:b w:val="1"/>
                <w:sz w:val="32"/>
                <w:szCs w:val="32"/>
              </w:rPr>
            </w:pPr>
            <w:r w:rsidDel="00000000" w:rsidR="00000000" w:rsidRPr="00000000">
              <w:rPr/>
              <w:drawing>
                <wp:inline distB="0" distT="0" distL="0" distR="0">
                  <wp:extent cx="582403" cy="611524"/>
                  <wp:effectExtent b="0" l="0" r="0" t="0"/>
                  <wp:docPr id="205"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C4">
            <w:pPr>
              <w:rPr>
                <w:b w:val="1"/>
                <w:sz w:val="22"/>
                <w:szCs w:val="22"/>
              </w:rPr>
            </w:pPr>
            <w:r w:rsidDel="00000000" w:rsidR="00000000" w:rsidRPr="00000000">
              <w:rPr>
                <w:rtl w:val="0"/>
              </w:rPr>
            </w:r>
          </w:p>
          <w:p w:rsidR="00000000" w:rsidDel="00000000" w:rsidP="00000000" w:rsidRDefault="00000000" w:rsidRPr="00000000" w14:paraId="000004C5">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C6">
            <w:pPr>
              <w:rPr>
                <w:sz w:val="22"/>
                <w:szCs w:val="22"/>
              </w:rPr>
            </w:pPr>
            <w:r w:rsidDel="00000000" w:rsidR="00000000" w:rsidRPr="00000000">
              <w:rPr>
                <w:rtl w:val="0"/>
              </w:rPr>
            </w:r>
          </w:p>
        </w:tc>
        <w:tc>
          <w:tcPr>
            <w:gridSpan w:val="2"/>
          </w:tcPr>
          <w:p w:rsidR="00000000" w:rsidDel="00000000" w:rsidP="00000000" w:rsidRDefault="00000000" w:rsidRPr="00000000" w14:paraId="000004C7">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C9">
            <w:pPr>
              <w:jc w:val="center"/>
              <w:rPr>
                <w:b w:val="1"/>
                <w:sz w:val="22"/>
                <w:szCs w:val="22"/>
              </w:rPr>
            </w:pPr>
            <w:r w:rsidDel="00000000" w:rsidR="00000000" w:rsidRPr="00000000">
              <w:rPr>
                <w:color w:val="000000"/>
                <w:sz w:val="22"/>
                <w:szCs w:val="22"/>
                <w:rtl w:val="0"/>
              </w:rPr>
              <w:t xml:space="preserve">117</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CA">
            <w:pPr>
              <w:jc w:val="center"/>
              <w:rPr>
                <w:b w:val="1"/>
                <w:sz w:val="22"/>
                <w:szCs w:val="22"/>
              </w:rPr>
            </w:pPr>
            <w:r w:rsidDel="00000000" w:rsidR="00000000" w:rsidRPr="00000000">
              <w:rPr>
                <w:color w:val="000000"/>
                <w:sz w:val="22"/>
                <w:szCs w:val="22"/>
                <w:rtl w:val="0"/>
              </w:rPr>
              <w:t xml:space="preserve">211</w:t>
            </w:r>
            <w:r w:rsidDel="00000000" w:rsidR="00000000" w:rsidRPr="00000000">
              <w:rPr>
                <w:rtl w:val="0"/>
              </w:rPr>
            </w:r>
          </w:p>
        </w:tc>
        <w:tc>
          <w:tcPr>
            <w:tcMar>
              <w:left w:w="70.0" w:type="dxa"/>
              <w:right w:w="70.0" w:type="dxa"/>
            </w:tcMar>
          </w:tcPr>
          <w:p w:rsidR="00000000" w:rsidDel="00000000" w:rsidP="00000000" w:rsidRDefault="00000000" w:rsidRPr="00000000" w14:paraId="000004CB">
            <w:pPr>
              <w:rPr>
                <w:b w:val="1"/>
                <w:sz w:val="32"/>
                <w:szCs w:val="32"/>
              </w:rPr>
            </w:pPr>
            <w:r w:rsidDel="00000000" w:rsidR="00000000" w:rsidRPr="00000000">
              <w:rPr/>
              <w:drawing>
                <wp:inline distB="0" distT="0" distL="0" distR="0">
                  <wp:extent cx="1409700" cy="866775"/>
                  <wp:effectExtent b="0" l="0" r="0" t="0"/>
                  <wp:docPr id="204" name="image73.png"/>
                  <a:graphic>
                    <a:graphicData uri="http://schemas.openxmlformats.org/drawingml/2006/picture">
                      <pic:pic>
                        <pic:nvPicPr>
                          <pic:cNvPr id="0" name="image73.png"/>
                          <pic:cNvPicPr preferRelativeResize="0"/>
                        </pic:nvPicPr>
                        <pic:blipFill>
                          <a:blip r:embed="rId90"/>
                          <a:srcRect b="0" l="0" r="0" t="0"/>
                          <a:stretch>
                            <a:fillRect/>
                          </a:stretch>
                        </pic:blipFill>
                        <pic:spPr>
                          <a:xfrm>
                            <a:off x="0" y="0"/>
                            <a:ext cx="1409700" cy="8667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CC">
            <w:pPr>
              <w:rPr>
                <w:color w:val="000000"/>
                <w:sz w:val="22"/>
                <w:szCs w:val="22"/>
              </w:rPr>
            </w:pPr>
            <w:r w:rsidDel="00000000" w:rsidR="00000000" w:rsidRPr="00000000">
              <w:rPr>
                <w:color w:val="000000"/>
                <w:sz w:val="22"/>
                <w:szCs w:val="22"/>
                <w:rtl w:val="0"/>
              </w:rPr>
              <w:t xml:space="preserve">An icon of gray hands holding a heart with the number 22 inside to indicate chapter 22.</w:t>
            </w:r>
          </w:p>
          <w:p w:rsidR="00000000" w:rsidDel="00000000" w:rsidP="00000000" w:rsidRDefault="00000000" w:rsidRPr="00000000" w14:paraId="000004CD">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C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D0">
            <w:pPr>
              <w:jc w:val="center"/>
              <w:rPr>
                <w:b w:val="1"/>
                <w:sz w:val="22"/>
                <w:szCs w:val="22"/>
              </w:rPr>
            </w:pPr>
            <w:r w:rsidDel="00000000" w:rsidR="00000000" w:rsidRPr="00000000">
              <w:rPr>
                <w:color w:val="000000"/>
                <w:sz w:val="22"/>
                <w:szCs w:val="22"/>
                <w:rtl w:val="0"/>
              </w:rPr>
              <w:t xml:space="preserve">118</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D1">
            <w:pPr>
              <w:jc w:val="center"/>
              <w:rPr>
                <w:b w:val="1"/>
                <w:sz w:val="22"/>
                <w:szCs w:val="22"/>
              </w:rPr>
            </w:pPr>
            <w:r w:rsidDel="00000000" w:rsidR="00000000" w:rsidRPr="00000000">
              <w:rPr>
                <w:color w:val="000000"/>
                <w:sz w:val="22"/>
                <w:szCs w:val="22"/>
                <w:rtl w:val="0"/>
              </w:rPr>
              <w:t xml:space="preserve">(i)211</w:t>
            </w:r>
            <w:r w:rsidDel="00000000" w:rsidR="00000000" w:rsidRPr="00000000">
              <w:rPr>
                <w:rtl w:val="0"/>
              </w:rPr>
            </w:r>
          </w:p>
        </w:tc>
        <w:tc>
          <w:tcPr>
            <w:tcMar>
              <w:left w:w="70.0" w:type="dxa"/>
              <w:right w:w="70.0" w:type="dxa"/>
            </w:tcMar>
          </w:tcPr>
          <w:p w:rsidR="00000000" w:rsidDel="00000000" w:rsidP="00000000" w:rsidRDefault="00000000" w:rsidRPr="00000000" w14:paraId="000004D2">
            <w:pPr>
              <w:rPr>
                <w:b w:val="1"/>
                <w:sz w:val="32"/>
                <w:szCs w:val="32"/>
              </w:rPr>
            </w:pPr>
            <w:r w:rsidDel="00000000" w:rsidR="00000000" w:rsidRPr="00000000">
              <w:rPr/>
              <w:drawing>
                <wp:inline distB="0" distT="0" distL="0" distR="0">
                  <wp:extent cx="1614297" cy="1799941"/>
                  <wp:effectExtent b="0" l="0" r="0" t="0"/>
                  <wp:docPr id="207" name="image48.png"/>
                  <a:graphic>
                    <a:graphicData uri="http://schemas.openxmlformats.org/drawingml/2006/picture">
                      <pic:pic>
                        <pic:nvPicPr>
                          <pic:cNvPr id="0" name="image48.png"/>
                          <pic:cNvPicPr preferRelativeResize="0"/>
                        </pic:nvPicPr>
                        <pic:blipFill>
                          <a:blip r:embed="rId91"/>
                          <a:srcRect b="0" l="0" r="0" t="0"/>
                          <a:stretch>
                            <a:fillRect/>
                          </a:stretch>
                        </pic:blipFill>
                        <pic:spPr>
                          <a:xfrm>
                            <a:off x="0" y="0"/>
                            <a:ext cx="1614297" cy="179994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D3">
            <w:pPr>
              <w:rPr>
                <w:color w:val="000000"/>
                <w:sz w:val="22"/>
                <w:szCs w:val="22"/>
              </w:rPr>
            </w:pPr>
            <w:r w:rsidDel="00000000" w:rsidR="00000000" w:rsidRPr="00000000">
              <w:rPr>
                <w:color w:val="000000"/>
                <w:sz w:val="22"/>
                <w:szCs w:val="22"/>
                <w:rtl w:val="0"/>
              </w:rPr>
              <w:t xml:space="preserve">Three smiling flower heads represent the inner loving parent, inner teenager, and inner child. </w:t>
            </w:r>
          </w:p>
          <w:p w:rsidR="00000000" w:rsidDel="00000000" w:rsidP="00000000" w:rsidRDefault="00000000" w:rsidRPr="00000000" w14:paraId="000004D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D5">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D7">
            <w:pPr>
              <w:jc w:val="center"/>
              <w:rPr>
                <w:b w:val="1"/>
                <w:sz w:val="22"/>
                <w:szCs w:val="22"/>
              </w:rPr>
            </w:pPr>
            <w:r w:rsidDel="00000000" w:rsidR="00000000" w:rsidRPr="00000000">
              <w:rPr>
                <w:color w:val="000000"/>
                <w:sz w:val="22"/>
                <w:szCs w:val="22"/>
                <w:rtl w:val="0"/>
              </w:rPr>
              <w:t xml:space="preserve">119</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D8">
            <w:pPr>
              <w:jc w:val="center"/>
              <w:rPr>
                <w:b w:val="1"/>
                <w:sz w:val="22"/>
                <w:szCs w:val="22"/>
              </w:rPr>
            </w:pPr>
            <w:r w:rsidDel="00000000" w:rsidR="00000000" w:rsidRPr="00000000">
              <w:rPr>
                <w:color w:val="000000"/>
                <w:sz w:val="22"/>
                <w:szCs w:val="22"/>
                <w:rtl w:val="0"/>
              </w:rPr>
              <w:t xml:space="preserve">215</w:t>
            </w:r>
            <w:r w:rsidDel="00000000" w:rsidR="00000000" w:rsidRPr="00000000">
              <w:rPr>
                <w:rtl w:val="0"/>
              </w:rPr>
            </w:r>
          </w:p>
        </w:tc>
        <w:tc>
          <w:tcPr>
            <w:tcMar>
              <w:left w:w="70.0" w:type="dxa"/>
              <w:right w:w="70.0" w:type="dxa"/>
            </w:tcMar>
          </w:tcPr>
          <w:p w:rsidR="00000000" w:rsidDel="00000000" w:rsidP="00000000" w:rsidRDefault="00000000" w:rsidRPr="00000000" w14:paraId="000004D9">
            <w:pPr>
              <w:rPr>
                <w:b w:val="1"/>
                <w:sz w:val="32"/>
                <w:szCs w:val="32"/>
              </w:rPr>
            </w:pPr>
            <w:r w:rsidDel="00000000" w:rsidR="00000000" w:rsidRPr="00000000">
              <w:rPr/>
              <w:drawing>
                <wp:inline distB="0" distT="0" distL="0" distR="0">
                  <wp:extent cx="1555036" cy="1965071"/>
                  <wp:effectExtent b="0" l="0" r="0" t="0"/>
                  <wp:docPr id="206" name="image59.png"/>
                  <a:graphic>
                    <a:graphicData uri="http://schemas.openxmlformats.org/drawingml/2006/picture">
                      <pic:pic>
                        <pic:nvPicPr>
                          <pic:cNvPr id="0" name="image59.png"/>
                          <pic:cNvPicPr preferRelativeResize="0"/>
                        </pic:nvPicPr>
                        <pic:blipFill>
                          <a:blip r:embed="rId92"/>
                          <a:srcRect b="0" l="0" r="0" t="0"/>
                          <a:stretch>
                            <a:fillRect/>
                          </a:stretch>
                        </pic:blipFill>
                        <pic:spPr>
                          <a:xfrm>
                            <a:off x="0" y="0"/>
                            <a:ext cx="1555036" cy="196507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DA">
            <w:pPr>
              <w:rPr>
                <w:color w:val="000000"/>
                <w:sz w:val="22"/>
                <w:szCs w:val="22"/>
              </w:rPr>
            </w:pPr>
            <w:r w:rsidDel="00000000" w:rsidR="00000000" w:rsidRPr="00000000">
              <w:rPr>
                <w:color w:val="000000"/>
                <w:sz w:val="22"/>
                <w:szCs w:val="22"/>
                <w:rtl w:val="0"/>
              </w:rPr>
              <w:t xml:space="preserve">A vending machine illustration of “Reparenting Tools.” All of the selections are free. At the bottom of the vending machine, a banner says, “Selection not working? Try Another!”. Two post-it notes at the top of the machine state, “Get Yours Today!” And “Cool and Refreshing!”. Someone picked the vending selection “Reparenting Check-in.” Other options are Willingness, Drawing/Painting, Music, Journaling, Affirmations, Fellow Traveler, Doodling/Sketching, Walking/Dancing, Yoga/Stretching, Grief Work, Professional Counseling, Guided Practices.</w:t>
            </w:r>
          </w:p>
          <w:p w:rsidR="00000000" w:rsidDel="00000000" w:rsidP="00000000" w:rsidRDefault="00000000" w:rsidRPr="00000000" w14:paraId="000004DB">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DC">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DE">
            <w:pPr>
              <w:jc w:val="center"/>
              <w:rPr>
                <w:b w:val="1"/>
                <w:sz w:val="22"/>
                <w:szCs w:val="22"/>
              </w:rPr>
            </w:pPr>
            <w:r w:rsidDel="00000000" w:rsidR="00000000" w:rsidRPr="00000000">
              <w:rPr>
                <w:color w:val="000000"/>
                <w:sz w:val="22"/>
                <w:szCs w:val="22"/>
                <w:rtl w:val="0"/>
              </w:rPr>
              <w:t xml:space="preserve">120</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DF">
            <w:pPr>
              <w:jc w:val="center"/>
              <w:rPr>
                <w:b w:val="1"/>
                <w:sz w:val="22"/>
                <w:szCs w:val="22"/>
              </w:rPr>
            </w:pPr>
            <w:r w:rsidDel="00000000" w:rsidR="00000000" w:rsidRPr="00000000">
              <w:rPr>
                <w:color w:val="000000"/>
                <w:sz w:val="22"/>
                <w:szCs w:val="22"/>
                <w:rtl w:val="0"/>
              </w:rPr>
              <w:t xml:space="preserve">217</w:t>
            </w:r>
            <w:r w:rsidDel="00000000" w:rsidR="00000000" w:rsidRPr="00000000">
              <w:rPr>
                <w:rtl w:val="0"/>
              </w:rPr>
            </w:r>
          </w:p>
        </w:tc>
        <w:tc>
          <w:tcPr>
            <w:tcMar>
              <w:left w:w="70.0" w:type="dxa"/>
              <w:right w:w="70.0" w:type="dxa"/>
            </w:tcMar>
          </w:tcPr>
          <w:p w:rsidR="00000000" w:rsidDel="00000000" w:rsidP="00000000" w:rsidRDefault="00000000" w:rsidRPr="00000000" w14:paraId="000004E0">
            <w:pPr>
              <w:rPr>
                <w:b w:val="1"/>
                <w:sz w:val="32"/>
                <w:szCs w:val="32"/>
              </w:rPr>
            </w:pPr>
            <w:r w:rsidDel="00000000" w:rsidR="00000000" w:rsidRPr="00000000">
              <w:rPr/>
              <w:drawing>
                <wp:inline distB="0" distT="0" distL="0" distR="0">
                  <wp:extent cx="1533525" cy="1981200"/>
                  <wp:effectExtent b="0" l="0" r="0" t="0"/>
                  <wp:docPr id="203" name="image57.png"/>
                  <a:graphic>
                    <a:graphicData uri="http://schemas.openxmlformats.org/drawingml/2006/picture">
                      <pic:pic>
                        <pic:nvPicPr>
                          <pic:cNvPr id="0" name="image57.png"/>
                          <pic:cNvPicPr preferRelativeResize="0"/>
                        </pic:nvPicPr>
                        <pic:blipFill>
                          <a:blip r:embed="rId93"/>
                          <a:srcRect b="0" l="0" r="0" t="0"/>
                          <a:stretch>
                            <a:fillRect/>
                          </a:stretch>
                        </pic:blipFill>
                        <pic:spPr>
                          <a:xfrm>
                            <a:off x="0" y="0"/>
                            <a:ext cx="1533525" cy="19812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E1">
            <w:pPr>
              <w:rPr>
                <w:color w:val="000000"/>
                <w:sz w:val="22"/>
                <w:szCs w:val="22"/>
              </w:rPr>
            </w:pPr>
            <w:r w:rsidDel="00000000" w:rsidR="00000000" w:rsidRPr="00000000">
              <w:rPr>
                <w:color w:val="000000"/>
                <w:sz w:val="22"/>
                <w:szCs w:val="22"/>
                <w:rtl w:val="0"/>
              </w:rPr>
              <w:t xml:space="preserve">Flower with two heads. A smiling inner loving parent gazes up at the happy, blossoming inner child flower higher up on the stem.</w:t>
            </w:r>
          </w:p>
          <w:p w:rsidR="00000000" w:rsidDel="00000000" w:rsidP="00000000" w:rsidRDefault="00000000" w:rsidRPr="00000000" w14:paraId="000004E2">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E3">
            <w:pPr>
              <w:rPr>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4E5">
            <w:pPr>
              <w:jc w:val="center"/>
              <w:rPr>
                <w:b w:val="1"/>
                <w:sz w:val="22"/>
                <w:szCs w:val="22"/>
              </w:rPr>
            </w:pPr>
            <w:r w:rsidDel="00000000" w:rsidR="00000000" w:rsidRPr="00000000">
              <w:rPr>
                <w:color w:val="000000"/>
                <w:sz w:val="22"/>
                <w:szCs w:val="22"/>
                <w:rtl w:val="0"/>
              </w:rPr>
              <w:t xml:space="preserve">121</w:t>
            </w:r>
            <w:r w:rsidDel="00000000" w:rsidR="00000000" w:rsidRPr="00000000">
              <w:rPr>
                <w:rtl w:val="0"/>
              </w:rPr>
            </w:r>
          </w:p>
        </w:tc>
        <w:tc>
          <w:tcPr>
            <w:vAlign w:val="center"/>
          </w:tcPr>
          <w:p w:rsidR="00000000" w:rsidDel="00000000" w:rsidP="00000000" w:rsidRDefault="00000000" w:rsidRPr="00000000" w14:paraId="000004E6">
            <w:pPr>
              <w:jc w:val="center"/>
              <w:rPr>
                <w:b w:val="1"/>
                <w:sz w:val="22"/>
                <w:szCs w:val="22"/>
              </w:rPr>
            </w:pPr>
            <w:r w:rsidDel="00000000" w:rsidR="00000000" w:rsidRPr="00000000">
              <w:rPr>
                <w:color w:val="000000"/>
                <w:sz w:val="22"/>
                <w:szCs w:val="22"/>
                <w:rtl w:val="0"/>
              </w:rPr>
              <w:t xml:space="preserve">(i)217</w:t>
            </w:r>
            <w:r w:rsidDel="00000000" w:rsidR="00000000" w:rsidRPr="00000000">
              <w:rPr>
                <w:rtl w:val="0"/>
              </w:rPr>
            </w:r>
          </w:p>
        </w:tc>
        <w:tc>
          <w:tcPr/>
          <w:p w:rsidR="00000000" w:rsidDel="00000000" w:rsidP="00000000" w:rsidRDefault="00000000" w:rsidRPr="00000000" w14:paraId="000004E7">
            <w:pPr>
              <w:rPr>
                <w:b w:val="1"/>
                <w:sz w:val="32"/>
                <w:szCs w:val="32"/>
              </w:rPr>
            </w:pPr>
            <w:r w:rsidDel="00000000" w:rsidR="00000000" w:rsidRPr="00000000">
              <w:rPr/>
              <w:drawing>
                <wp:inline distB="0" distT="0" distL="0" distR="0">
                  <wp:extent cx="582403" cy="611524"/>
                  <wp:effectExtent b="0" l="0" r="0" t="0"/>
                  <wp:docPr id="248"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582403" cy="6115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E8">
            <w:pPr>
              <w:rPr>
                <w:color w:val="000000"/>
                <w:sz w:val="22"/>
                <w:szCs w:val="22"/>
              </w:rPr>
            </w:pPr>
            <w:r w:rsidDel="00000000" w:rsidR="00000000" w:rsidRPr="00000000">
              <w:rPr>
                <w:color w:val="000000"/>
                <w:sz w:val="22"/>
                <w:szCs w:val="22"/>
                <w:rtl w:val="0"/>
              </w:rPr>
              <w:t xml:space="preserve">A cupped hand holds a lotus flower above the words Affirmation / Meditation</w:t>
            </w:r>
          </w:p>
          <w:p w:rsidR="00000000" w:rsidDel="00000000" w:rsidP="00000000" w:rsidRDefault="00000000" w:rsidRPr="00000000" w14:paraId="000004E9">
            <w:pPr>
              <w:rPr>
                <w:b w:val="1"/>
                <w:sz w:val="22"/>
                <w:szCs w:val="22"/>
              </w:rPr>
            </w:pPr>
            <w:r w:rsidDel="00000000" w:rsidR="00000000" w:rsidRPr="00000000">
              <w:rPr>
                <w:rtl w:val="0"/>
              </w:rPr>
            </w:r>
          </w:p>
        </w:tc>
        <w:tc>
          <w:tcPr>
            <w:gridSpan w:val="2"/>
          </w:tcPr>
          <w:p w:rsidR="00000000" w:rsidDel="00000000" w:rsidP="00000000" w:rsidRDefault="00000000" w:rsidRPr="00000000" w14:paraId="000004EA">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EC">
            <w:pPr>
              <w:jc w:val="center"/>
              <w:rPr>
                <w:b w:val="1"/>
                <w:sz w:val="22"/>
                <w:szCs w:val="22"/>
              </w:rPr>
            </w:pPr>
            <w:r w:rsidDel="00000000" w:rsidR="00000000" w:rsidRPr="00000000">
              <w:rPr>
                <w:color w:val="000000"/>
                <w:sz w:val="22"/>
                <w:szCs w:val="22"/>
                <w:rtl w:val="0"/>
              </w:rPr>
              <w:t xml:space="preserve">122</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ED">
            <w:pPr>
              <w:jc w:val="center"/>
              <w:rPr>
                <w:b w:val="1"/>
                <w:sz w:val="22"/>
                <w:szCs w:val="22"/>
              </w:rPr>
            </w:pPr>
            <w:r w:rsidDel="00000000" w:rsidR="00000000" w:rsidRPr="00000000">
              <w:rPr>
                <w:color w:val="000000"/>
                <w:sz w:val="22"/>
                <w:szCs w:val="22"/>
                <w:rtl w:val="0"/>
              </w:rPr>
              <w:t xml:space="preserve">221</w:t>
            </w:r>
            <w:r w:rsidDel="00000000" w:rsidR="00000000" w:rsidRPr="00000000">
              <w:rPr>
                <w:rtl w:val="0"/>
              </w:rPr>
            </w:r>
          </w:p>
        </w:tc>
        <w:tc>
          <w:tcPr>
            <w:tcMar>
              <w:left w:w="70.0" w:type="dxa"/>
              <w:right w:w="70.0" w:type="dxa"/>
            </w:tcMar>
          </w:tcPr>
          <w:p w:rsidR="00000000" w:rsidDel="00000000" w:rsidP="00000000" w:rsidRDefault="00000000" w:rsidRPr="00000000" w14:paraId="000004EE">
            <w:pPr>
              <w:rPr>
                <w:b w:val="1"/>
                <w:sz w:val="32"/>
                <w:szCs w:val="32"/>
              </w:rPr>
            </w:pPr>
            <w:r w:rsidDel="00000000" w:rsidR="00000000" w:rsidRPr="00000000">
              <w:rPr/>
              <w:drawing>
                <wp:inline distB="0" distT="0" distL="0" distR="0">
                  <wp:extent cx="1731432" cy="504011"/>
                  <wp:effectExtent b="0" l="0" r="0" t="0"/>
                  <wp:docPr id="247"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1731432" cy="504011"/>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EF">
            <w:pPr>
              <w:rPr>
                <w:color w:val="000000"/>
                <w:sz w:val="22"/>
                <w:szCs w:val="22"/>
              </w:rPr>
            </w:pPr>
            <w:r w:rsidDel="00000000" w:rsidR="00000000" w:rsidRPr="00000000">
              <w:rPr>
                <w:color w:val="000000"/>
                <w:sz w:val="22"/>
                <w:szCs w:val="22"/>
                <w:rtl w:val="0"/>
              </w:rPr>
              <w:t xml:space="preserve">Text that reads "the power of sharing" with illustration of a lightbulb to the right of it. Inside the lightbulb the filament forms a heart.</w:t>
            </w:r>
          </w:p>
          <w:p w:rsidR="00000000" w:rsidDel="00000000" w:rsidP="00000000" w:rsidRDefault="00000000" w:rsidRPr="00000000" w14:paraId="000004F0">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F1">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F3">
            <w:pPr>
              <w:jc w:val="center"/>
              <w:rPr>
                <w:b w:val="1"/>
                <w:sz w:val="22"/>
                <w:szCs w:val="22"/>
              </w:rPr>
            </w:pPr>
            <w:r w:rsidDel="00000000" w:rsidR="00000000" w:rsidRPr="00000000">
              <w:rPr>
                <w:color w:val="000000"/>
                <w:sz w:val="22"/>
                <w:szCs w:val="22"/>
                <w:rtl w:val="0"/>
              </w:rPr>
              <w:t xml:space="preserve">123</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F4">
            <w:pPr>
              <w:jc w:val="center"/>
              <w:rPr>
                <w:b w:val="1"/>
                <w:sz w:val="22"/>
                <w:szCs w:val="22"/>
              </w:rPr>
            </w:pPr>
            <w:r w:rsidDel="00000000" w:rsidR="00000000" w:rsidRPr="00000000">
              <w:rPr>
                <w:color w:val="000000"/>
                <w:sz w:val="22"/>
                <w:szCs w:val="22"/>
                <w:rtl w:val="0"/>
              </w:rPr>
              <w:t xml:space="preserve">224</w:t>
            </w:r>
            <w:r w:rsidDel="00000000" w:rsidR="00000000" w:rsidRPr="00000000">
              <w:rPr>
                <w:rtl w:val="0"/>
              </w:rPr>
            </w:r>
          </w:p>
        </w:tc>
        <w:tc>
          <w:tcPr>
            <w:tcMar>
              <w:left w:w="70.0" w:type="dxa"/>
              <w:right w:w="70.0" w:type="dxa"/>
            </w:tcMar>
          </w:tcPr>
          <w:p w:rsidR="00000000" w:rsidDel="00000000" w:rsidP="00000000" w:rsidRDefault="00000000" w:rsidRPr="00000000" w14:paraId="000004F5">
            <w:pPr>
              <w:rPr>
                <w:b w:val="1"/>
                <w:sz w:val="32"/>
                <w:szCs w:val="32"/>
              </w:rPr>
            </w:pPr>
            <w:r w:rsidDel="00000000" w:rsidR="00000000" w:rsidRPr="00000000">
              <w:rPr/>
              <w:drawing>
                <wp:inline distB="0" distT="0" distL="0" distR="0">
                  <wp:extent cx="876300" cy="523875"/>
                  <wp:effectExtent b="0" l="0" r="0" t="0"/>
                  <wp:docPr id="232" name="image89.png"/>
                  <a:graphic>
                    <a:graphicData uri="http://schemas.openxmlformats.org/drawingml/2006/picture">
                      <pic:pic>
                        <pic:nvPicPr>
                          <pic:cNvPr id="0" name="image89.png"/>
                          <pic:cNvPicPr preferRelativeResize="0"/>
                        </pic:nvPicPr>
                        <pic:blipFill>
                          <a:blip r:embed="rId94"/>
                          <a:srcRect b="0" l="0" r="0" t="0"/>
                          <a:stretch>
                            <a:fillRect/>
                          </a:stretch>
                        </pic:blipFill>
                        <pic:spPr>
                          <a:xfrm>
                            <a:off x="0" y="0"/>
                            <a:ext cx="876300" cy="5238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F6">
            <w:pPr>
              <w:rPr>
                <w:color w:val="000000"/>
                <w:sz w:val="22"/>
                <w:szCs w:val="22"/>
              </w:rPr>
            </w:pPr>
            <w:r w:rsidDel="00000000" w:rsidR="00000000" w:rsidRPr="00000000">
              <w:rPr>
                <w:color w:val="000000"/>
                <w:sz w:val="22"/>
                <w:szCs w:val="22"/>
                <w:rtl w:val="0"/>
              </w:rPr>
              <w:t xml:space="preserve">Dark gray hand holding a sprout</w:t>
            </w:r>
          </w:p>
          <w:p w:rsidR="00000000" w:rsidDel="00000000" w:rsidP="00000000" w:rsidRDefault="00000000" w:rsidRPr="00000000" w14:paraId="000004F7">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F8">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4FA">
            <w:pPr>
              <w:jc w:val="center"/>
              <w:rPr>
                <w:b w:val="1"/>
                <w:sz w:val="22"/>
                <w:szCs w:val="22"/>
              </w:rPr>
            </w:pPr>
            <w:r w:rsidDel="00000000" w:rsidR="00000000" w:rsidRPr="00000000">
              <w:rPr>
                <w:color w:val="000000"/>
                <w:sz w:val="22"/>
                <w:szCs w:val="22"/>
                <w:rtl w:val="0"/>
              </w:rPr>
              <w:t xml:space="preserve">124</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4FB">
            <w:pPr>
              <w:jc w:val="center"/>
              <w:rPr>
                <w:b w:val="1"/>
                <w:sz w:val="22"/>
                <w:szCs w:val="22"/>
              </w:rPr>
            </w:pPr>
            <w:r w:rsidDel="00000000" w:rsidR="00000000" w:rsidRPr="00000000">
              <w:rPr>
                <w:color w:val="000000"/>
                <w:sz w:val="22"/>
                <w:szCs w:val="22"/>
                <w:rtl w:val="0"/>
              </w:rPr>
              <w:t xml:space="preserve">(i)224</w:t>
            </w:r>
            <w:r w:rsidDel="00000000" w:rsidR="00000000" w:rsidRPr="00000000">
              <w:rPr>
                <w:rtl w:val="0"/>
              </w:rPr>
            </w:r>
          </w:p>
        </w:tc>
        <w:tc>
          <w:tcPr>
            <w:tcMar>
              <w:left w:w="70.0" w:type="dxa"/>
              <w:right w:w="70.0" w:type="dxa"/>
            </w:tcMar>
          </w:tcPr>
          <w:p w:rsidR="00000000" w:rsidDel="00000000" w:rsidP="00000000" w:rsidRDefault="00000000" w:rsidRPr="00000000" w14:paraId="000004FC">
            <w:pPr>
              <w:rPr>
                <w:b w:val="1"/>
                <w:sz w:val="32"/>
                <w:szCs w:val="32"/>
              </w:rPr>
            </w:pPr>
            <w:r w:rsidDel="00000000" w:rsidR="00000000" w:rsidRPr="00000000">
              <w:rPr/>
              <w:drawing>
                <wp:inline distB="0" distT="0" distL="0" distR="0">
                  <wp:extent cx="1457325" cy="676275"/>
                  <wp:effectExtent b="0" l="0" r="0" t="0"/>
                  <wp:docPr id="229" name="image62.png"/>
                  <a:graphic>
                    <a:graphicData uri="http://schemas.openxmlformats.org/drawingml/2006/picture">
                      <pic:pic>
                        <pic:nvPicPr>
                          <pic:cNvPr id="0" name="image62.png"/>
                          <pic:cNvPicPr preferRelativeResize="0"/>
                        </pic:nvPicPr>
                        <pic:blipFill>
                          <a:blip r:embed="rId95"/>
                          <a:srcRect b="0" l="0" r="0" t="0"/>
                          <a:stretch>
                            <a:fillRect/>
                          </a:stretch>
                        </pic:blipFill>
                        <pic:spPr>
                          <a:xfrm>
                            <a:off x="0" y="0"/>
                            <a:ext cx="1457325" cy="6762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4FD">
            <w:pPr>
              <w:rPr>
                <w:color w:val="000000"/>
                <w:sz w:val="22"/>
                <w:szCs w:val="22"/>
              </w:rPr>
            </w:pPr>
            <w:r w:rsidDel="00000000" w:rsidR="00000000" w:rsidRPr="00000000">
              <w:rPr>
                <w:color w:val="000000"/>
                <w:sz w:val="22"/>
                <w:szCs w:val="22"/>
                <w:rtl w:val="0"/>
              </w:rPr>
              <w:t xml:space="preserve">Gray hand holding a sprout</w:t>
            </w:r>
          </w:p>
          <w:p w:rsidR="00000000" w:rsidDel="00000000" w:rsidP="00000000" w:rsidRDefault="00000000" w:rsidRPr="00000000" w14:paraId="000004FE">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4FF">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501">
            <w:pPr>
              <w:jc w:val="center"/>
              <w:rPr>
                <w:b w:val="1"/>
                <w:sz w:val="22"/>
                <w:szCs w:val="22"/>
              </w:rPr>
            </w:pPr>
            <w:r w:rsidDel="00000000" w:rsidR="00000000" w:rsidRPr="00000000">
              <w:rPr>
                <w:color w:val="000000"/>
                <w:sz w:val="22"/>
                <w:szCs w:val="22"/>
                <w:rtl w:val="0"/>
              </w:rPr>
              <w:t xml:space="preserve">125</w:t>
            </w:r>
            <w:r w:rsidDel="00000000" w:rsidR="00000000" w:rsidRPr="00000000">
              <w:rPr>
                <w:rtl w:val="0"/>
              </w:rPr>
            </w:r>
          </w:p>
        </w:tc>
        <w:tc>
          <w:tcPr>
            <w:tcMar>
              <w:left w:w="70.0" w:type="dxa"/>
              <w:right w:w="70.0" w:type="dxa"/>
            </w:tcMar>
            <w:vAlign w:val="center"/>
          </w:tcPr>
          <w:p w:rsidR="00000000" w:rsidDel="00000000" w:rsidP="00000000" w:rsidRDefault="00000000" w:rsidRPr="00000000" w14:paraId="00000502">
            <w:pPr>
              <w:jc w:val="center"/>
              <w:rPr>
                <w:b w:val="1"/>
                <w:sz w:val="22"/>
                <w:szCs w:val="22"/>
              </w:rPr>
            </w:pPr>
            <w:r w:rsidDel="00000000" w:rsidR="00000000" w:rsidRPr="00000000">
              <w:rPr>
                <w:color w:val="000000"/>
                <w:sz w:val="22"/>
                <w:szCs w:val="22"/>
                <w:rtl w:val="0"/>
              </w:rPr>
              <w:t xml:space="preserve">(i)224</w:t>
            </w:r>
            <w:r w:rsidDel="00000000" w:rsidR="00000000" w:rsidRPr="00000000">
              <w:rPr>
                <w:rtl w:val="0"/>
              </w:rPr>
            </w:r>
          </w:p>
        </w:tc>
        <w:tc>
          <w:tcPr>
            <w:tcMar>
              <w:left w:w="70.0" w:type="dxa"/>
              <w:right w:w="70.0" w:type="dxa"/>
            </w:tcMar>
          </w:tcPr>
          <w:p w:rsidR="00000000" w:rsidDel="00000000" w:rsidP="00000000" w:rsidRDefault="00000000" w:rsidRPr="00000000" w14:paraId="00000503">
            <w:pPr>
              <w:rPr>
                <w:b w:val="1"/>
                <w:sz w:val="32"/>
                <w:szCs w:val="32"/>
              </w:rPr>
            </w:pPr>
            <w:r w:rsidDel="00000000" w:rsidR="00000000" w:rsidRPr="00000000">
              <w:rPr/>
              <w:drawing>
                <wp:inline distB="0" distT="0" distL="0" distR="0">
                  <wp:extent cx="1190625" cy="533400"/>
                  <wp:effectExtent b="0" l="0" r="0" t="0"/>
                  <wp:docPr id="238" name="image80.png"/>
                  <a:graphic>
                    <a:graphicData uri="http://schemas.openxmlformats.org/drawingml/2006/picture">
                      <pic:pic>
                        <pic:nvPicPr>
                          <pic:cNvPr id="0" name="image80.png"/>
                          <pic:cNvPicPr preferRelativeResize="0"/>
                        </pic:nvPicPr>
                        <pic:blipFill>
                          <a:blip r:embed="rId96"/>
                          <a:srcRect b="0" l="0" r="0" t="0"/>
                          <a:stretch>
                            <a:fillRect/>
                          </a:stretch>
                        </pic:blipFill>
                        <pic:spPr>
                          <a:xfrm>
                            <a:off x="0" y="0"/>
                            <a:ext cx="1190625" cy="53340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504">
            <w:pPr>
              <w:rPr>
                <w:color w:val="000000"/>
                <w:sz w:val="22"/>
                <w:szCs w:val="22"/>
              </w:rPr>
            </w:pPr>
            <w:r w:rsidDel="00000000" w:rsidR="00000000" w:rsidRPr="00000000">
              <w:rPr>
                <w:color w:val="000000"/>
                <w:sz w:val="22"/>
                <w:szCs w:val="22"/>
                <w:rtl w:val="0"/>
              </w:rPr>
              <w:t xml:space="preserve">Gray hand holding a sprout</w:t>
            </w:r>
          </w:p>
          <w:p w:rsidR="00000000" w:rsidDel="00000000" w:rsidP="00000000" w:rsidRDefault="00000000" w:rsidRPr="00000000" w14:paraId="00000505">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506">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508">
            <w:pPr>
              <w:jc w:val="center"/>
              <w:rPr>
                <w:color w:val="000000"/>
                <w:sz w:val="22"/>
                <w:szCs w:val="22"/>
              </w:rPr>
            </w:pPr>
            <w:r w:rsidDel="00000000" w:rsidR="00000000" w:rsidRPr="00000000">
              <w:rPr>
                <w:color w:val="000000"/>
                <w:sz w:val="22"/>
                <w:szCs w:val="22"/>
                <w:rtl w:val="0"/>
              </w:rPr>
              <w:t xml:space="preserve">126</w:t>
            </w:r>
          </w:p>
        </w:tc>
        <w:tc>
          <w:tcPr>
            <w:tcMar>
              <w:left w:w="70.0" w:type="dxa"/>
              <w:right w:w="70.0" w:type="dxa"/>
            </w:tcMar>
            <w:vAlign w:val="center"/>
          </w:tcPr>
          <w:p w:rsidR="00000000" w:rsidDel="00000000" w:rsidP="00000000" w:rsidRDefault="00000000" w:rsidRPr="00000000" w14:paraId="00000509">
            <w:pPr>
              <w:jc w:val="center"/>
              <w:rPr>
                <w:b w:val="1"/>
                <w:sz w:val="22"/>
                <w:szCs w:val="22"/>
              </w:rPr>
            </w:pPr>
            <w:r w:rsidDel="00000000" w:rsidR="00000000" w:rsidRPr="00000000">
              <w:rPr>
                <w:color w:val="000000"/>
                <w:sz w:val="22"/>
                <w:szCs w:val="22"/>
                <w:rtl w:val="0"/>
              </w:rPr>
              <w:t xml:space="preserve">(i)224</w:t>
            </w:r>
            <w:r w:rsidDel="00000000" w:rsidR="00000000" w:rsidRPr="00000000">
              <w:rPr>
                <w:rtl w:val="0"/>
              </w:rPr>
            </w:r>
          </w:p>
        </w:tc>
        <w:tc>
          <w:tcPr>
            <w:tcMar>
              <w:left w:w="70.0" w:type="dxa"/>
              <w:right w:w="70.0" w:type="dxa"/>
            </w:tcMar>
          </w:tcPr>
          <w:p w:rsidR="00000000" w:rsidDel="00000000" w:rsidP="00000000" w:rsidRDefault="00000000" w:rsidRPr="00000000" w14:paraId="0000050A">
            <w:pPr>
              <w:rPr>
                <w:b w:val="1"/>
                <w:sz w:val="32"/>
                <w:szCs w:val="32"/>
              </w:rPr>
            </w:pPr>
            <w:r w:rsidDel="00000000" w:rsidR="00000000" w:rsidRPr="00000000">
              <w:rPr/>
              <w:drawing>
                <wp:inline distB="0" distT="0" distL="0" distR="0">
                  <wp:extent cx="1171575" cy="447675"/>
                  <wp:effectExtent b="0" l="0" r="0" t="0"/>
                  <wp:docPr id="235" name="image85.png"/>
                  <a:graphic>
                    <a:graphicData uri="http://schemas.openxmlformats.org/drawingml/2006/picture">
                      <pic:pic>
                        <pic:nvPicPr>
                          <pic:cNvPr id="0" name="image85.png"/>
                          <pic:cNvPicPr preferRelativeResize="0"/>
                        </pic:nvPicPr>
                        <pic:blipFill>
                          <a:blip r:embed="rId97"/>
                          <a:srcRect b="0" l="0" r="0" t="0"/>
                          <a:stretch>
                            <a:fillRect/>
                          </a:stretch>
                        </pic:blipFill>
                        <pic:spPr>
                          <a:xfrm>
                            <a:off x="0" y="0"/>
                            <a:ext cx="1171575" cy="447675"/>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50B">
            <w:pPr>
              <w:rPr>
                <w:b w:val="1"/>
                <w:sz w:val="22"/>
                <w:szCs w:val="22"/>
              </w:rPr>
            </w:pPr>
            <w:r w:rsidDel="00000000" w:rsidR="00000000" w:rsidRPr="00000000">
              <w:rPr>
                <w:rtl w:val="0"/>
              </w:rPr>
            </w:r>
          </w:p>
          <w:p w:rsidR="00000000" w:rsidDel="00000000" w:rsidP="00000000" w:rsidRDefault="00000000" w:rsidRPr="00000000" w14:paraId="0000050C">
            <w:pPr>
              <w:rPr>
                <w:color w:val="000000"/>
                <w:sz w:val="22"/>
                <w:szCs w:val="22"/>
              </w:rPr>
            </w:pPr>
            <w:r w:rsidDel="00000000" w:rsidR="00000000" w:rsidRPr="00000000">
              <w:rPr>
                <w:color w:val="000000"/>
                <w:sz w:val="22"/>
                <w:szCs w:val="22"/>
                <w:rtl w:val="0"/>
              </w:rPr>
              <w:t xml:space="preserve">Gray lotus flower</w:t>
            </w:r>
          </w:p>
          <w:p w:rsidR="00000000" w:rsidDel="00000000" w:rsidP="00000000" w:rsidRDefault="00000000" w:rsidRPr="00000000" w14:paraId="0000050D">
            <w:pPr>
              <w:jc w:val="center"/>
              <w:rPr>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50E">
            <w:pPr>
              <w:rPr>
                <w:b w:val="1"/>
                <w:sz w:val="20"/>
                <w:szCs w:val="20"/>
              </w:rPr>
            </w:pPr>
            <w:r w:rsidDel="00000000" w:rsidR="00000000" w:rsidRPr="00000000">
              <w:rPr>
                <w:rtl w:val="0"/>
              </w:rPr>
            </w:r>
          </w:p>
        </w:tc>
      </w:tr>
      <w:tr>
        <w:trPr>
          <w:cantSplit w:val="0"/>
          <w:tblHeader w:val="0"/>
        </w:trPr>
        <w:tc>
          <w:tcPr>
            <w:tcMar>
              <w:left w:w="70.0" w:type="dxa"/>
              <w:right w:w="70.0" w:type="dxa"/>
            </w:tcMar>
            <w:vAlign w:val="center"/>
          </w:tcPr>
          <w:p w:rsidR="00000000" w:rsidDel="00000000" w:rsidP="00000000" w:rsidRDefault="00000000" w:rsidRPr="00000000" w14:paraId="00000510">
            <w:pPr>
              <w:jc w:val="center"/>
              <w:rPr>
                <w:color w:val="000000"/>
                <w:sz w:val="22"/>
                <w:szCs w:val="22"/>
              </w:rPr>
            </w:pPr>
            <w:r w:rsidDel="00000000" w:rsidR="00000000" w:rsidRPr="00000000">
              <w:rPr>
                <w:color w:val="000000"/>
                <w:sz w:val="22"/>
                <w:szCs w:val="22"/>
                <w:rtl w:val="0"/>
              </w:rPr>
              <w:t xml:space="preserve">127</w:t>
            </w:r>
          </w:p>
        </w:tc>
        <w:tc>
          <w:tcPr>
            <w:tcMar>
              <w:left w:w="70.0" w:type="dxa"/>
              <w:right w:w="70.0" w:type="dxa"/>
            </w:tcMar>
            <w:vAlign w:val="center"/>
          </w:tcPr>
          <w:p w:rsidR="00000000" w:rsidDel="00000000" w:rsidP="00000000" w:rsidRDefault="00000000" w:rsidRPr="00000000" w14:paraId="00000511">
            <w:pPr>
              <w:jc w:val="center"/>
              <w:rPr>
                <w:b w:val="1"/>
                <w:sz w:val="22"/>
                <w:szCs w:val="22"/>
              </w:rPr>
            </w:pPr>
            <w:r w:rsidDel="00000000" w:rsidR="00000000" w:rsidRPr="00000000">
              <w:rPr>
                <w:color w:val="000000"/>
                <w:sz w:val="22"/>
                <w:szCs w:val="22"/>
                <w:rtl w:val="0"/>
              </w:rPr>
              <w:t xml:space="preserve">Back cover</w:t>
            </w:r>
            <w:r w:rsidDel="00000000" w:rsidR="00000000" w:rsidRPr="00000000">
              <w:rPr>
                <w:rtl w:val="0"/>
              </w:rPr>
            </w:r>
          </w:p>
        </w:tc>
        <w:tc>
          <w:tcPr>
            <w:tcMar>
              <w:left w:w="70.0" w:type="dxa"/>
              <w:right w:w="70.0" w:type="dxa"/>
            </w:tcMar>
          </w:tcPr>
          <w:p w:rsidR="00000000" w:rsidDel="00000000" w:rsidP="00000000" w:rsidRDefault="00000000" w:rsidRPr="00000000" w14:paraId="00000512">
            <w:pPr>
              <w:rPr>
                <w:b w:val="1"/>
                <w:sz w:val="32"/>
                <w:szCs w:val="32"/>
              </w:rPr>
            </w:pPr>
            <w:r w:rsidDel="00000000" w:rsidR="00000000" w:rsidRPr="00000000">
              <w:rPr/>
              <w:drawing>
                <wp:inline distB="0" distT="0" distL="0" distR="0">
                  <wp:extent cx="1824698" cy="2623750"/>
                  <wp:effectExtent b="0" l="0" r="0" t="0"/>
                  <wp:docPr id="226" name="image67.png"/>
                  <a:graphic>
                    <a:graphicData uri="http://schemas.openxmlformats.org/drawingml/2006/picture">
                      <pic:pic>
                        <pic:nvPicPr>
                          <pic:cNvPr id="0" name="image67.png"/>
                          <pic:cNvPicPr preferRelativeResize="0"/>
                        </pic:nvPicPr>
                        <pic:blipFill>
                          <a:blip r:embed="rId98"/>
                          <a:srcRect b="0" l="0" r="0" t="0"/>
                          <a:stretch>
                            <a:fillRect/>
                          </a:stretch>
                        </pic:blipFill>
                        <pic:spPr>
                          <a:xfrm>
                            <a:off x="0" y="0"/>
                            <a:ext cx="1824698" cy="2623750"/>
                          </a:xfrm>
                          <a:prstGeom prst="rect"/>
                          <a:ln/>
                        </pic:spPr>
                      </pic:pic>
                    </a:graphicData>
                  </a:graphic>
                </wp:inline>
              </w:drawing>
            </w:r>
            <w:r w:rsidDel="00000000" w:rsidR="00000000" w:rsidRPr="00000000">
              <w:rPr>
                <w:rtl w:val="0"/>
              </w:rPr>
            </w:r>
          </w:p>
        </w:tc>
        <w:tc>
          <w:tcPr>
            <w:tcMar>
              <w:left w:w="70.0" w:type="dxa"/>
              <w:right w:w="70.0" w:type="dxa"/>
            </w:tcMar>
          </w:tcPr>
          <w:p w:rsidR="00000000" w:rsidDel="00000000" w:rsidP="00000000" w:rsidRDefault="00000000" w:rsidRPr="00000000" w14:paraId="00000513">
            <w:pPr>
              <w:rPr>
                <w:color w:val="000000"/>
                <w:sz w:val="22"/>
                <w:szCs w:val="22"/>
              </w:rPr>
            </w:pPr>
            <w:r w:rsidDel="00000000" w:rsidR="00000000" w:rsidRPr="00000000">
              <w:rPr>
                <w:color w:val="000000"/>
                <w:sz w:val="22"/>
                <w:szCs w:val="22"/>
                <w:rtl w:val="0"/>
              </w:rPr>
              <w:t xml:space="preserve">You will recover the child within you, learning to love and accept yourself. Smiling daisy with a yellow face, eyes closed, with a leaf wrapped around its green stem like a hug. Each of the flower's four purple petals have the needs an inner loving parent meets - Protect, Guide, Nurture, and Support. The Solution really is to become your own loving parent, and this book explains how. Developing your reparenting skills can change your life. Within these pages you’ll find practical tools to help you reparent yourself with gentleness, humor, love, and respect. </w:t>
              <w:br w:type="textWrapping"/>
              <w:t xml:space="preserve">“This book could benefit all ACAs and fills a huge need in our program for concrete information on how to embrace the ACA Solution. The Loving Parent Guidebook finally provides practical instruction on HOW to reparent.” -Fellow Traveler</w:t>
              <w:br w:type="textWrapping"/>
              <w:br w:type="textWrapping"/>
              <w:t xml:space="preserve">“This guidebook is excellent! It provides a new and powerful approach to loving parent work.” -Fellow Traveler</w:t>
              <w:br w:type="textWrapping"/>
              <w:br w:type="textWrapping"/>
              <w:t xml:space="preserve">"It’s like all the things I needed but didn’t get growing up are presented in this book. It’s such a beautiful and important piece of work. After nine years in ACA and 26 years in other 12 Step programs, I truly feel that I have finally arrived home.” -Fellow Traveler</w:t>
              <w:br w:type="textWrapping"/>
              <w:br w:type="textWrapping"/>
              <w:t xml:space="preserve">“I'm incredibly impressed with the sensitivity, care, strength, and power of this book.” -Fellow Traveler</w:t>
              <w:br w:type="textWrapping"/>
              <w:t xml:space="preserve">Adult Children of Alcoholics®/Dysfunctional Families World Service Organization, Inc.</w:t>
              <w:br w:type="textWrapping"/>
              <w:t xml:space="preserve">www.adultchildren.org</w:t>
              <w:br w:type="textWrapping"/>
              <w:t xml:space="preserve">information@acawso.org</w:t>
              <w:br w:type="textWrapping"/>
              <w:t xml:space="preserve">+1(310) 534-1815</w:t>
              <w:br w:type="textWrapping"/>
              <w:t xml:space="preserve">ACA WSO Literature Distribution Center</w:t>
              <w:br w:type="textWrapping"/>
              <w:t xml:space="preserve">+1(562) 595-7831                </w:t>
            </w:r>
          </w:p>
          <w:p w:rsidR="00000000" w:rsidDel="00000000" w:rsidP="00000000" w:rsidRDefault="00000000" w:rsidRPr="00000000" w14:paraId="00000514">
            <w:pPr>
              <w:rPr>
                <w:b w:val="1"/>
                <w:sz w:val="22"/>
                <w:szCs w:val="22"/>
              </w:rPr>
            </w:pPr>
            <w:r w:rsidDel="00000000" w:rsidR="00000000" w:rsidRPr="00000000">
              <w:rPr>
                <w:rtl w:val="0"/>
              </w:rPr>
            </w:r>
          </w:p>
        </w:tc>
        <w:tc>
          <w:tcPr>
            <w:gridSpan w:val="2"/>
            <w:tcMar>
              <w:left w:w="70.0" w:type="dxa"/>
              <w:right w:w="70.0" w:type="dxa"/>
            </w:tcMar>
          </w:tcPr>
          <w:p w:rsidR="00000000" w:rsidDel="00000000" w:rsidP="00000000" w:rsidRDefault="00000000" w:rsidRPr="00000000" w14:paraId="00000515">
            <w:pPr>
              <w:rPr>
                <w:b w:val="1"/>
                <w:sz w:val="20"/>
                <w:szCs w:val="20"/>
              </w:rPr>
            </w:pPr>
            <w:r w:rsidDel="00000000" w:rsidR="00000000" w:rsidRPr="00000000">
              <w:rPr>
                <w:rtl w:val="0"/>
              </w:rPr>
            </w:r>
          </w:p>
        </w:tc>
      </w:tr>
    </w:tbl>
    <w:p w:rsidR="00000000" w:rsidDel="00000000" w:rsidP="00000000" w:rsidRDefault="00000000" w:rsidRPr="00000000" w14:paraId="00000517">
      <w:pPr>
        <w:rPr>
          <w:b w:val="1"/>
          <w:sz w:val="32"/>
          <w:szCs w:val="32"/>
        </w:rPr>
      </w:pPr>
      <w:r w:rsidDel="00000000" w:rsidR="00000000" w:rsidRPr="00000000">
        <w:rPr>
          <w:rtl w:val="0"/>
        </w:rPr>
      </w:r>
    </w:p>
    <w:sectPr>
      <w:headerReference r:id="rId99" w:type="default"/>
      <w:pgSz w:h="16838" w:w="11906" w:orient="portrait"/>
      <w:pgMar w:bottom="1417" w:top="1417" w:left="1417" w:right="1417"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Times New Roman"/>
  <w:font w:name="Adobe Caslon Pro"/>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Loving Parent Guidebook Accessible document</w:t>
      <w:br w:type="textWrapping"/>
      <w:t xml:space="preserve">Updated 2025.05.10</w:t>
    </w:r>
  </w:p>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FF1BE7"/>
    <w:rPr>
      <w:rFonts w:ascii="Times New Roman" w:cs="Times New Roman" w:eastAsia="Times New Roman" w:hAnsi="Times New Roman"/>
      <w:lang w:eastAsia="sv-SE"/>
    </w:rPr>
  </w:style>
  <w:style w:type="character" w:styleId="Standardstycketeckensnitt" w:default="1">
    <w:name w:val="Default Paragraph Font"/>
    <w:uiPriority w:val="1"/>
    <w:semiHidden w:val="1"/>
    <w:unhideWhenUsed w:val="1"/>
  </w:style>
  <w:style w:type="table" w:styleId="Normaltabell" w:default="1">
    <w:name w:val="Normal Table"/>
    <w:uiPriority w:val="99"/>
    <w:semiHidden w:val="1"/>
    <w:unhideWhenUsed w:val="1"/>
    <w:tblPr>
      <w:tblInd w:w="0.0" w:type="dxa"/>
      <w:tblCellMar>
        <w:top w:w="0.0" w:type="dxa"/>
        <w:left w:w="108.0" w:type="dxa"/>
        <w:bottom w:w="0.0" w:type="dxa"/>
        <w:right w:w="108.0" w:type="dxa"/>
      </w:tblCellMar>
    </w:tblPr>
  </w:style>
  <w:style w:type="numbering" w:styleId="Ingenlista" w:default="1">
    <w:name w:val="No List"/>
    <w:uiPriority w:val="99"/>
    <w:semiHidden w:val="1"/>
    <w:unhideWhenUsed w:val="1"/>
  </w:style>
  <w:style w:type="table" w:styleId="Tabellrutnt">
    <w:name w:val="Table Grid"/>
    <w:basedOn w:val="Normaltabell"/>
    <w:uiPriority w:val="39"/>
    <w:rsid w:val="003A681B"/>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leNormal" w:customStyle="1">
    <w:name w:val="Table Normal"/>
    <w:rsid w:val="00B110E7"/>
    <w:pPr>
      <w:pBdr>
        <w:top w:space="0" w:sz="0" w:val="nil"/>
        <w:left w:space="0" w:sz="0" w:val="nil"/>
        <w:bottom w:space="0" w:sz="0" w:val="nil"/>
        <w:right w:space="0" w:sz="0" w:val="nil"/>
        <w:between w:space="0" w:sz="0" w:val="nil"/>
        <w:bar w:space="0" w:sz="0" w:val="nil"/>
      </w:pBdr>
    </w:pPr>
    <w:rPr>
      <w:rFonts w:ascii="Times New Roman" w:cs="Times New Roman" w:eastAsia="Arial Unicode MS" w:hAnsi="Times New Roman"/>
      <w:sz w:val="20"/>
      <w:szCs w:val="20"/>
      <w:bdr w:space="0" w:sz="0" w:val="nil"/>
      <w:lang w:eastAsia="sv-SE"/>
    </w:rPr>
    <w:tblPr>
      <w:tblInd w:w="0.0" w:type="dxa"/>
      <w:tblCellMar>
        <w:top w:w="0.0" w:type="dxa"/>
        <w:left w:w="0.0" w:type="dxa"/>
        <w:bottom w:w="0.0" w:type="dxa"/>
        <w:right w:w="0.0" w:type="dxa"/>
      </w:tblCellMar>
    </w:tblPr>
  </w:style>
  <w:style w:type="paragraph" w:styleId="Note" w:customStyle="1">
    <w:name w:val="Note"/>
    <w:basedOn w:val="Normal"/>
    <w:uiPriority w:val="99"/>
    <w:rsid w:val="00EF19FA"/>
    <w:pPr>
      <w:suppressAutoHyphens w:val="1"/>
      <w:autoSpaceDE w:val="0"/>
      <w:autoSpaceDN w:val="0"/>
      <w:adjustRightInd w:val="0"/>
      <w:spacing w:line="300" w:lineRule="atLeast"/>
      <w:textAlignment w:val="center"/>
    </w:pPr>
    <w:rPr>
      <w:rFonts w:ascii="Adobe Caslon Pro" w:cs="Adobe Caslon Pro" w:hAnsi="Adobe Caslon Pro" w:eastAsiaTheme="minorHAnsi"/>
      <w:i w:val="1"/>
      <w:iCs w:val="1"/>
      <w:color w:val="000000"/>
      <w:lang w:eastAsia="en-US" w:val="en-US"/>
    </w:rPr>
  </w:style>
  <w:style w:type="character" w:styleId="NoteItalJM" w:customStyle="1">
    <w:name w:val="NoteItalJM"/>
    <w:uiPriority w:val="99"/>
    <w:rsid w:val="00EF19FA"/>
    <w:rPr>
      <w:i w:val="1"/>
      <w:iCs w:val="1"/>
      <w:sz w:val="20"/>
      <w:szCs w:val="20"/>
    </w:rPr>
  </w:style>
  <w:style w:type="paragraph" w:styleId="Sidhuvud">
    <w:name w:val="header"/>
    <w:basedOn w:val="Normal"/>
    <w:link w:val="SidhuvudChar"/>
    <w:uiPriority w:val="99"/>
    <w:unhideWhenUsed w:val="1"/>
    <w:rsid w:val="008B4AB9"/>
    <w:pPr>
      <w:tabs>
        <w:tab w:val="center" w:pos="4536"/>
        <w:tab w:val="right" w:pos="9072"/>
      </w:tabs>
    </w:pPr>
  </w:style>
  <w:style w:type="character" w:styleId="SidhuvudChar" w:customStyle="1">
    <w:name w:val="Sidhuvud Char"/>
    <w:basedOn w:val="Standardstycketeckensnitt"/>
    <w:link w:val="Sidhuvud"/>
    <w:uiPriority w:val="99"/>
    <w:rsid w:val="008B4AB9"/>
    <w:rPr>
      <w:rFonts w:ascii="Times New Roman" w:cs="Times New Roman" w:eastAsia="Times New Roman" w:hAnsi="Times New Roman"/>
      <w:lang w:eastAsia="sv-SE"/>
    </w:rPr>
  </w:style>
  <w:style w:type="paragraph" w:styleId="Sidfot">
    <w:name w:val="footer"/>
    <w:basedOn w:val="Normal"/>
    <w:link w:val="SidfotChar"/>
    <w:uiPriority w:val="99"/>
    <w:unhideWhenUsed w:val="1"/>
    <w:rsid w:val="008B4AB9"/>
    <w:pPr>
      <w:tabs>
        <w:tab w:val="center" w:pos="4536"/>
        <w:tab w:val="right" w:pos="9072"/>
      </w:tabs>
    </w:pPr>
  </w:style>
  <w:style w:type="character" w:styleId="SidfotChar" w:customStyle="1">
    <w:name w:val="Sidfot Char"/>
    <w:basedOn w:val="Standardstycketeckensnitt"/>
    <w:link w:val="Sidfot"/>
    <w:uiPriority w:val="99"/>
    <w:rsid w:val="008B4AB9"/>
    <w:rPr>
      <w:rFonts w:ascii="Times New Roman" w:cs="Times New Roman" w:eastAsia="Times New Roman" w:hAnsi="Times New Roman"/>
      <w:lang w:eastAsia="sv-SE"/>
    </w:rPr>
  </w:style>
  <w:style w:type="paragraph" w:styleId="BackTitle" w:customStyle="1">
    <w:name w:val="BackTitle"/>
    <w:basedOn w:val="Normal"/>
    <w:uiPriority w:val="99"/>
    <w:rsid w:val="00BE40AA"/>
    <w:pPr>
      <w:autoSpaceDE w:val="0"/>
      <w:autoSpaceDN w:val="0"/>
      <w:adjustRightInd w:val="0"/>
      <w:spacing w:line="288" w:lineRule="auto"/>
      <w:textAlignment w:val="center"/>
    </w:pPr>
    <w:rPr>
      <w:rFonts w:ascii="IBMPlexSansCond-Italic" w:cs="IBMPlexSansCond-Italic" w:hAnsi="IBMPlexSansCond-Italic" w:eastAsiaTheme="minorHAnsi"/>
      <w:i w:val="1"/>
      <w:iCs w:val="1"/>
      <w:color w:val="000000"/>
      <w:sz w:val="48"/>
      <w:szCs w:val="48"/>
      <w:lang w:eastAsia="en-US" w:val="en-US"/>
    </w:rPr>
  </w:style>
  <w:style w:type="paragraph" w:styleId="MainBodyText" w:customStyle="1">
    <w:name w:val="Main Body Text"/>
    <w:basedOn w:val="Normal"/>
    <w:uiPriority w:val="99"/>
    <w:rsid w:val="00BE40AA"/>
    <w:pPr>
      <w:suppressAutoHyphens w:val="1"/>
      <w:autoSpaceDE w:val="0"/>
      <w:autoSpaceDN w:val="0"/>
      <w:adjustRightInd w:val="0"/>
      <w:spacing w:line="300" w:lineRule="atLeast"/>
      <w:textAlignment w:val="center"/>
    </w:pPr>
    <w:rPr>
      <w:rFonts w:ascii="Adobe Caslon Pro" w:cs="Adobe Caslon Pro" w:hAnsi="Adobe Caslon Pro" w:eastAsiaTheme="minorHAnsi"/>
      <w:color w:val="000000"/>
      <w:lang w:eastAsia="en-US" w:val="en-US"/>
    </w:rPr>
  </w:style>
  <w:style w:type="character" w:styleId="MemberBold" w:customStyle="1">
    <w:name w:val="MemberBold"/>
    <w:uiPriority w:val="99"/>
    <w:rsid w:val="00BE40AA"/>
    <w:rPr>
      <w:rFonts w:ascii="IBMPlexSansCond-SemiBoldItalic" w:cs="IBMPlexSansCond-SemiBoldItalic" w:hAnsi="IBMPlexSansCond-SemiBoldItalic"/>
      <w:b w:val="1"/>
      <w:bCs w:val="1"/>
      <w:i w:val="1"/>
      <w:iCs w:val="1"/>
      <w:sz w:val="22"/>
      <w:szCs w:val="22"/>
    </w:rPr>
  </w:style>
  <w:style w:type="paragraph" w:styleId="MemberQuoteBody" w:customStyle="1">
    <w:name w:val="Member Quote Body"/>
    <w:basedOn w:val="Normal"/>
    <w:uiPriority w:val="99"/>
    <w:rsid w:val="00BE40AA"/>
    <w:pPr>
      <w:suppressAutoHyphens w:val="1"/>
      <w:autoSpaceDE w:val="0"/>
      <w:autoSpaceDN w:val="0"/>
      <w:adjustRightInd w:val="0"/>
      <w:spacing w:after="180" w:before="180" w:line="280" w:lineRule="atLeast"/>
      <w:textAlignment w:val="center"/>
    </w:pPr>
    <w:rPr>
      <w:rFonts w:ascii="IBMPlexSansCond-Italic" w:cs="IBMPlexSansCond-Italic" w:hAnsi="IBMPlexSansCond-Italic" w:eastAsiaTheme="minorHAnsi"/>
      <w:i w:val="1"/>
      <w:iCs w:val="1"/>
      <w:color w:val="000000"/>
      <w:sz w:val="22"/>
      <w:szCs w:val="22"/>
      <w:lang w:eastAsia="en-US" w:val="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png"/><Relationship Id="rId42" Type="http://schemas.openxmlformats.org/officeDocument/2006/relationships/image" Target="media/image36.png"/><Relationship Id="rId41" Type="http://schemas.openxmlformats.org/officeDocument/2006/relationships/image" Target="media/image16.png"/><Relationship Id="rId44" Type="http://schemas.openxmlformats.org/officeDocument/2006/relationships/image" Target="media/image5.png"/><Relationship Id="rId43" Type="http://schemas.openxmlformats.org/officeDocument/2006/relationships/image" Target="media/image4.png"/><Relationship Id="rId46" Type="http://schemas.openxmlformats.org/officeDocument/2006/relationships/image" Target="media/image7.png"/><Relationship Id="rId45" Type="http://schemas.openxmlformats.org/officeDocument/2006/relationships/image" Target="media/image2.png"/><Relationship Id="rId48" Type="http://schemas.openxmlformats.org/officeDocument/2006/relationships/image" Target="media/image24.png"/><Relationship Id="rId47" Type="http://schemas.openxmlformats.org/officeDocument/2006/relationships/image" Target="media/image39.png"/><Relationship Id="rId49" Type="http://schemas.openxmlformats.org/officeDocument/2006/relationships/image" Target="media/image31.png"/><Relationship Id="rId31" Type="http://schemas.openxmlformats.org/officeDocument/2006/relationships/image" Target="media/image52.png"/><Relationship Id="rId30" Type="http://schemas.openxmlformats.org/officeDocument/2006/relationships/image" Target="media/image51.png"/><Relationship Id="rId33" Type="http://schemas.openxmlformats.org/officeDocument/2006/relationships/image" Target="media/image55.png"/><Relationship Id="rId32" Type="http://schemas.openxmlformats.org/officeDocument/2006/relationships/image" Target="media/image54.png"/><Relationship Id="rId35" Type="http://schemas.openxmlformats.org/officeDocument/2006/relationships/image" Target="media/image21.jpg"/><Relationship Id="rId34" Type="http://schemas.openxmlformats.org/officeDocument/2006/relationships/image" Target="media/image11.jpg"/><Relationship Id="rId37" Type="http://schemas.openxmlformats.org/officeDocument/2006/relationships/image" Target="media/image13.png"/><Relationship Id="rId36" Type="http://schemas.openxmlformats.org/officeDocument/2006/relationships/image" Target="media/image30.jpg"/><Relationship Id="rId39" Type="http://schemas.openxmlformats.org/officeDocument/2006/relationships/image" Target="media/image61.png"/><Relationship Id="rId38" Type="http://schemas.openxmlformats.org/officeDocument/2006/relationships/image" Target="media/image14.png"/><Relationship Id="rId20" Type="http://schemas.openxmlformats.org/officeDocument/2006/relationships/image" Target="media/image91.png"/><Relationship Id="rId22" Type="http://schemas.openxmlformats.org/officeDocument/2006/relationships/image" Target="media/image81.png"/><Relationship Id="rId21" Type="http://schemas.openxmlformats.org/officeDocument/2006/relationships/image" Target="media/image78.png"/><Relationship Id="rId24" Type="http://schemas.openxmlformats.org/officeDocument/2006/relationships/image" Target="media/image84.png"/><Relationship Id="rId23" Type="http://schemas.openxmlformats.org/officeDocument/2006/relationships/image" Target="media/image90.png"/><Relationship Id="rId26" Type="http://schemas.openxmlformats.org/officeDocument/2006/relationships/image" Target="media/image65.png"/><Relationship Id="rId25" Type="http://schemas.openxmlformats.org/officeDocument/2006/relationships/image" Target="media/image82.png"/><Relationship Id="rId28" Type="http://schemas.openxmlformats.org/officeDocument/2006/relationships/image" Target="media/image88.png"/><Relationship Id="rId27" Type="http://schemas.openxmlformats.org/officeDocument/2006/relationships/image" Target="media/image66.png"/><Relationship Id="rId29" Type="http://schemas.openxmlformats.org/officeDocument/2006/relationships/image" Target="media/image49.png"/><Relationship Id="rId95" Type="http://schemas.openxmlformats.org/officeDocument/2006/relationships/image" Target="media/image62.png"/><Relationship Id="rId94" Type="http://schemas.openxmlformats.org/officeDocument/2006/relationships/image" Target="media/image89.png"/><Relationship Id="rId97" Type="http://schemas.openxmlformats.org/officeDocument/2006/relationships/image" Target="media/image85.png"/><Relationship Id="rId96" Type="http://schemas.openxmlformats.org/officeDocument/2006/relationships/image" Target="media/image80.png"/><Relationship Id="rId11" Type="http://schemas.openxmlformats.org/officeDocument/2006/relationships/image" Target="media/image79.png"/><Relationship Id="rId99" Type="http://schemas.openxmlformats.org/officeDocument/2006/relationships/header" Target="header1.xml"/><Relationship Id="rId10" Type="http://schemas.openxmlformats.org/officeDocument/2006/relationships/image" Target="media/image64.png"/><Relationship Id="rId98" Type="http://schemas.openxmlformats.org/officeDocument/2006/relationships/image" Target="media/image67.png"/><Relationship Id="rId13" Type="http://schemas.openxmlformats.org/officeDocument/2006/relationships/image" Target="media/image74.png"/><Relationship Id="rId12" Type="http://schemas.openxmlformats.org/officeDocument/2006/relationships/image" Target="media/image3.png"/><Relationship Id="rId91" Type="http://schemas.openxmlformats.org/officeDocument/2006/relationships/image" Target="media/image48.png"/><Relationship Id="rId90" Type="http://schemas.openxmlformats.org/officeDocument/2006/relationships/image" Target="media/image73.png"/><Relationship Id="rId93" Type="http://schemas.openxmlformats.org/officeDocument/2006/relationships/image" Target="media/image57.png"/><Relationship Id="rId92" Type="http://schemas.openxmlformats.org/officeDocument/2006/relationships/image" Target="media/image59.png"/><Relationship Id="rId15" Type="http://schemas.openxmlformats.org/officeDocument/2006/relationships/image" Target="media/image1.png"/><Relationship Id="rId14" Type="http://schemas.openxmlformats.org/officeDocument/2006/relationships/image" Target="media/image72.png"/><Relationship Id="rId17" Type="http://schemas.openxmlformats.org/officeDocument/2006/relationships/image" Target="media/image87.png"/><Relationship Id="rId16" Type="http://schemas.openxmlformats.org/officeDocument/2006/relationships/image" Target="media/image71.png"/><Relationship Id="rId19" Type="http://schemas.openxmlformats.org/officeDocument/2006/relationships/image" Target="media/image12.png"/><Relationship Id="rId18" Type="http://schemas.openxmlformats.org/officeDocument/2006/relationships/image" Target="media/image75.png"/><Relationship Id="rId84" Type="http://schemas.openxmlformats.org/officeDocument/2006/relationships/image" Target="media/image22.png"/><Relationship Id="rId83" Type="http://schemas.openxmlformats.org/officeDocument/2006/relationships/image" Target="media/image10.png"/><Relationship Id="rId86" Type="http://schemas.openxmlformats.org/officeDocument/2006/relationships/image" Target="media/image60.png"/><Relationship Id="rId85" Type="http://schemas.openxmlformats.org/officeDocument/2006/relationships/image" Target="media/image8.png"/><Relationship Id="rId88" Type="http://schemas.openxmlformats.org/officeDocument/2006/relationships/image" Target="media/image63.png"/><Relationship Id="rId87" Type="http://schemas.openxmlformats.org/officeDocument/2006/relationships/image" Target="media/image76.png"/><Relationship Id="rId89" Type="http://schemas.openxmlformats.org/officeDocument/2006/relationships/image" Target="media/image53.png"/><Relationship Id="rId80" Type="http://schemas.openxmlformats.org/officeDocument/2006/relationships/image" Target="media/image83.png"/><Relationship Id="rId82" Type="http://schemas.openxmlformats.org/officeDocument/2006/relationships/image" Target="media/image33.png"/><Relationship Id="rId81"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6.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2.png"/><Relationship Id="rId8" Type="http://schemas.openxmlformats.org/officeDocument/2006/relationships/image" Target="media/image86.png"/><Relationship Id="rId73" Type="http://schemas.openxmlformats.org/officeDocument/2006/relationships/image" Target="media/image68.png"/><Relationship Id="rId72" Type="http://schemas.openxmlformats.org/officeDocument/2006/relationships/image" Target="media/image43.png"/><Relationship Id="rId75" Type="http://schemas.openxmlformats.org/officeDocument/2006/relationships/image" Target="media/image26.png"/><Relationship Id="rId74" Type="http://schemas.openxmlformats.org/officeDocument/2006/relationships/image" Target="media/image32.png"/><Relationship Id="rId77" Type="http://schemas.openxmlformats.org/officeDocument/2006/relationships/image" Target="media/image58.png"/><Relationship Id="rId76" Type="http://schemas.openxmlformats.org/officeDocument/2006/relationships/image" Target="media/image29.png"/><Relationship Id="rId79" Type="http://schemas.openxmlformats.org/officeDocument/2006/relationships/image" Target="media/image70.png"/><Relationship Id="rId78" Type="http://schemas.openxmlformats.org/officeDocument/2006/relationships/image" Target="media/image77.png"/><Relationship Id="rId71" Type="http://schemas.openxmlformats.org/officeDocument/2006/relationships/image" Target="media/image34.png"/><Relationship Id="rId70" Type="http://schemas.openxmlformats.org/officeDocument/2006/relationships/image" Target="media/image28.png"/><Relationship Id="rId62" Type="http://schemas.openxmlformats.org/officeDocument/2006/relationships/image" Target="media/image47.png"/><Relationship Id="rId61" Type="http://schemas.openxmlformats.org/officeDocument/2006/relationships/image" Target="media/image37.png"/><Relationship Id="rId64" Type="http://schemas.openxmlformats.org/officeDocument/2006/relationships/image" Target="media/image42.png"/><Relationship Id="rId63" Type="http://schemas.openxmlformats.org/officeDocument/2006/relationships/image" Target="media/image38.png"/><Relationship Id="rId66" Type="http://schemas.openxmlformats.org/officeDocument/2006/relationships/image" Target="media/image69.png"/><Relationship Id="rId65"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45.png"/><Relationship Id="rId60" Type="http://schemas.openxmlformats.org/officeDocument/2006/relationships/image" Target="media/image15.png"/><Relationship Id="rId69" Type="http://schemas.openxmlformats.org/officeDocument/2006/relationships/image" Target="media/image46.png"/><Relationship Id="rId51" Type="http://schemas.openxmlformats.org/officeDocument/2006/relationships/image" Target="media/image27.png"/><Relationship Id="rId50" Type="http://schemas.openxmlformats.org/officeDocument/2006/relationships/image" Target="media/image25.png"/><Relationship Id="rId53" Type="http://schemas.openxmlformats.org/officeDocument/2006/relationships/image" Target="media/image44.png"/><Relationship Id="rId52" Type="http://schemas.openxmlformats.org/officeDocument/2006/relationships/image" Target="media/image50.png"/><Relationship Id="rId55" Type="http://schemas.openxmlformats.org/officeDocument/2006/relationships/image" Target="media/image35.png"/><Relationship Id="rId54" Type="http://schemas.openxmlformats.org/officeDocument/2006/relationships/image" Target="media/image20.png"/><Relationship Id="rId57" Type="http://schemas.openxmlformats.org/officeDocument/2006/relationships/image" Target="media/image18.png"/><Relationship Id="rId56" Type="http://schemas.openxmlformats.org/officeDocument/2006/relationships/image" Target="media/image23.png"/><Relationship Id="rId59" Type="http://schemas.openxmlformats.org/officeDocument/2006/relationships/image" Target="media/image19.png"/><Relationship Id="rId58" Type="http://schemas.openxmlformats.org/officeDocument/2006/relationships/image" Target="media/image17.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4VvPyWL3/jFRhpR1ZSlG+/1kFPA==">CgMxLjA4AHIhMWhpTnQ3T0tKTENnNXNRZ09aMGVseENabVp4ZFZFWGxw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2025-05-10T10:28:00Z</dcterms:created>
  <dc:creator>Markus S</dc:creator>
</cp:coreProperties>
</file>